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13B0B" w14:textId="4B387354" w:rsidR="0070292A" w:rsidRPr="004556BF" w:rsidRDefault="0070292A" w:rsidP="008706E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jc w:val="both"/>
        <w:rPr>
          <w:rFonts w:cs="B Mitra"/>
          <w:b/>
          <w:bCs/>
          <w:i/>
          <w:iCs/>
          <w:sz w:val="28"/>
          <w:szCs w:val="28"/>
          <w:rtl/>
          <w:lang w:bidi="fa"/>
        </w:rPr>
      </w:pPr>
      <w:bookmarkStart w:id="0" w:name="_GoBack"/>
      <w:bookmarkEnd w:id="0"/>
      <w:r w:rsidRPr="004556BF">
        <w:rPr>
          <w:rFonts w:cs="B Mitra" w:hint="cs"/>
          <w:b/>
          <w:bCs/>
          <w:i/>
          <w:iCs/>
          <w:sz w:val="28"/>
          <w:szCs w:val="28"/>
          <w:rtl/>
          <w:lang w:bidi="fa"/>
        </w:rPr>
        <w:t>جناب آقای ابراهیمی</w:t>
      </w:r>
    </w:p>
    <w:p w14:paraId="60DC5CA7" w14:textId="680D68B8" w:rsidR="0070292A" w:rsidRPr="004556BF" w:rsidRDefault="0070292A" w:rsidP="008706E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jc w:val="both"/>
        <w:rPr>
          <w:rFonts w:cs="B Mitra"/>
          <w:b/>
          <w:bCs/>
          <w:i/>
          <w:iCs/>
          <w:sz w:val="28"/>
          <w:szCs w:val="28"/>
          <w:rtl/>
          <w:lang w:bidi="fa"/>
        </w:rPr>
      </w:pPr>
      <w:r w:rsidRPr="004556BF">
        <w:rPr>
          <w:rFonts w:cs="B Mitra" w:hint="cs"/>
          <w:b/>
          <w:bCs/>
          <w:i/>
          <w:iCs/>
          <w:sz w:val="28"/>
          <w:szCs w:val="28"/>
          <w:rtl/>
          <w:lang w:bidi="fa"/>
        </w:rPr>
        <w:t>مدیرعامل محترم بانک سپه</w:t>
      </w:r>
    </w:p>
    <w:p w14:paraId="7B92DDB5" w14:textId="77777777" w:rsidR="0022218E" w:rsidRPr="004556BF" w:rsidRDefault="0022218E" w:rsidP="008706E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jc w:val="both"/>
        <w:rPr>
          <w:rFonts w:cs="B Mitra"/>
          <w:b/>
          <w:bCs/>
          <w:i/>
          <w:iCs/>
          <w:sz w:val="28"/>
          <w:szCs w:val="28"/>
          <w:rtl/>
          <w:lang w:bidi="fa"/>
        </w:rPr>
      </w:pPr>
      <w:r w:rsidRPr="004556BF">
        <w:rPr>
          <w:rFonts w:cs="B Mitra" w:hint="cs"/>
          <w:b/>
          <w:bCs/>
          <w:i/>
          <w:iCs/>
          <w:sz w:val="28"/>
          <w:szCs w:val="28"/>
          <w:rtl/>
          <w:lang w:bidi="fa"/>
        </w:rPr>
        <w:t>جناب آقای فرزین</w:t>
      </w:r>
    </w:p>
    <w:p w14:paraId="4C5057DF" w14:textId="77777777" w:rsidR="0022218E" w:rsidRPr="004556BF" w:rsidRDefault="0022218E" w:rsidP="008706E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jc w:val="both"/>
        <w:rPr>
          <w:rFonts w:cs="B Mitra"/>
          <w:b/>
          <w:bCs/>
          <w:i/>
          <w:iCs/>
          <w:sz w:val="28"/>
          <w:szCs w:val="28"/>
          <w:rtl/>
          <w:lang w:bidi="fa"/>
        </w:rPr>
      </w:pPr>
      <w:r w:rsidRPr="004556BF">
        <w:rPr>
          <w:rFonts w:cs="B Mitra" w:hint="cs"/>
          <w:b/>
          <w:bCs/>
          <w:i/>
          <w:iCs/>
          <w:sz w:val="28"/>
          <w:szCs w:val="28"/>
          <w:rtl/>
          <w:lang w:bidi="fa"/>
        </w:rPr>
        <w:t>مدیرعامل محترم بانک ملی ایران</w:t>
      </w:r>
    </w:p>
    <w:p w14:paraId="1D74FC22" w14:textId="7C89BD84" w:rsidR="0070292A" w:rsidRPr="004556BF" w:rsidRDefault="0070292A" w:rsidP="008706E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jc w:val="both"/>
        <w:rPr>
          <w:rFonts w:cs="B Mitra"/>
          <w:b/>
          <w:bCs/>
          <w:i/>
          <w:iCs/>
          <w:sz w:val="28"/>
          <w:szCs w:val="28"/>
          <w:rtl/>
          <w:lang w:bidi="fa"/>
        </w:rPr>
      </w:pPr>
      <w:r w:rsidRPr="004556BF">
        <w:rPr>
          <w:rFonts w:cs="B Mitra" w:hint="cs"/>
          <w:b/>
          <w:bCs/>
          <w:i/>
          <w:iCs/>
          <w:sz w:val="28"/>
          <w:szCs w:val="28"/>
          <w:rtl/>
          <w:lang w:bidi="fa"/>
        </w:rPr>
        <w:t>جناب آقای رضایی</w:t>
      </w:r>
    </w:p>
    <w:p w14:paraId="2124B8ED" w14:textId="32C54B87" w:rsidR="006A7030" w:rsidRPr="004556BF" w:rsidRDefault="0070292A" w:rsidP="008706E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jc w:val="both"/>
        <w:rPr>
          <w:rFonts w:cs="B Mitra"/>
          <w:b/>
          <w:bCs/>
          <w:i/>
          <w:iCs/>
          <w:sz w:val="28"/>
          <w:szCs w:val="28"/>
          <w:rtl/>
          <w:lang w:bidi="fa"/>
        </w:rPr>
      </w:pPr>
      <w:r w:rsidRPr="004556BF">
        <w:rPr>
          <w:rFonts w:cs="B Mitra" w:hint="cs"/>
          <w:b/>
          <w:bCs/>
          <w:i/>
          <w:iCs/>
          <w:sz w:val="28"/>
          <w:szCs w:val="28"/>
          <w:rtl/>
          <w:lang w:bidi="fa"/>
        </w:rPr>
        <w:t xml:space="preserve">سرپرست محترم بانک </w:t>
      </w:r>
      <w:r w:rsidR="001B6AFD" w:rsidRPr="004556BF">
        <w:rPr>
          <w:rFonts w:cs="B Mitra" w:hint="cs"/>
          <w:b/>
          <w:bCs/>
          <w:i/>
          <w:iCs/>
          <w:sz w:val="28"/>
          <w:szCs w:val="28"/>
          <w:rtl/>
          <w:lang w:bidi="fa"/>
        </w:rPr>
        <w:t>کشاورزی</w:t>
      </w:r>
    </w:p>
    <w:p w14:paraId="4CF67347" w14:textId="31EF128B" w:rsidR="000C1535" w:rsidRPr="004556BF" w:rsidRDefault="000C1535" w:rsidP="008706E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jc w:val="both"/>
        <w:rPr>
          <w:rFonts w:cs="B Mitra"/>
          <w:b/>
          <w:bCs/>
          <w:i/>
          <w:iCs/>
          <w:sz w:val="28"/>
          <w:szCs w:val="28"/>
          <w:rtl/>
          <w:lang w:bidi="fa"/>
        </w:rPr>
      </w:pPr>
      <w:r w:rsidRPr="004556BF">
        <w:rPr>
          <w:rFonts w:cs="B Mitra" w:hint="cs"/>
          <w:b/>
          <w:bCs/>
          <w:i/>
          <w:iCs/>
          <w:sz w:val="28"/>
          <w:szCs w:val="28"/>
          <w:rtl/>
          <w:lang w:bidi="fa"/>
        </w:rPr>
        <w:t>جناب آقای شایان</w:t>
      </w:r>
    </w:p>
    <w:p w14:paraId="368BF2D1" w14:textId="19068E78" w:rsidR="000C1535" w:rsidRPr="004556BF" w:rsidRDefault="000C1535" w:rsidP="008706E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jc w:val="both"/>
        <w:rPr>
          <w:rFonts w:cs="B Mitra"/>
          <w:b/>
          <w:bCs/>
          <w:i/>
          <w:iCs/>
          <w:sz w:val="28"/>
          <w:szCs w:val="28"/>
          <w:rtl/>
          <w:lang w:bidi="fa"/>
        </w:rPr>
      </w:pPr>
      <w:r w:rsidRPr="004556BF">
        <w:rPr>
          <w:rFonts w:cs="B Mitra" w:hint="cs"/>
          <w:b/>
          <w:bCs/>
          <w:i/>
          <w:iCs/>
          <w:sz w:val="28"/>
          <w:szCs w:val="28"/>
          <w:rtl/>
          <w:lang w:bidi="fa"/>
        </w:rPr>
        <w:t>مدیرعامل محترم بانک مسکن</w:t>
      </w:r>
    </w:p>
    <w:p w14:paraId="19156165" w14:textId="4B229ECB" w:rsidR="0070292A" w:rsidRPr="004556BF" w:rsidRDefault="0070292A" w:rsidP="008706E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jc w:val="both"/>
        <w:rPr>
          <w:rFonts w:cs="B Mitra"/>
          <w:b/>
          <w:bCs/>
          <w:i/>
          <w:iCs/>
          <w:sz w:val="28"/>
          <w:szCs w:val="28"/>
          <w:rtl/>
          <w:lang w:bidi="fa"/>
        </w:rPr>
      </w:pPr>
      <w:r w:rsidRPr="004556BF">
        <w:rPr>
          <w:rFonts w:cs="B Mitra" w:hint="cs"/>
          <w:b/>
          <w:bCs/>
          <w:i/>
          <w:iCs/>
          <w:sz w:val="28"/>
          <w:szCs w:val="28"/>
          <w:rtl/>
          <w:lang w:bidi="fa"/>
        </w:rPr>
        <w:t>جناب</w:t>
      </w:r>
      <w:r w:rsidR="00287276" w:rsidRPr="004556BF">
        <w:rPr>
          <w:rFonts w:cs="B Mitra" w:hint="cs"/>
          <w:b/>
          <w:bCs/>
          <w:i/>
          <w:iCs/>
          <w:sz w:val="28"/>
          <w:szCs w:val="28"/>
          <w:rtl/>
          <w:lang w:bidi="fa"/>
        </w:rPr>
        <w:t xml:space="preserve"> آقای </w:t>
      </w:r>
      <w:r w:rsidR="005F48D8">
        <w:rPr>
          <w:rFonts w:cs="B Mitra"/>
          <w:b/>
          <w:bCs/>
          <w:i/>
          <w:iCs/>
          <w:sz w:val="28"/>
          <w:szCs w:val="28"/>
          <w:rtl/>
          <w:lang w:bidi="fa"/>
        </w:rPr>
        <w:t>دولت‌آباد</w:t>
      </w:r>
      <w:r w:rsidR="005F48D8">
        <w:rPr>
          <w:rFonts w:cs="B Mitra" w:hint="cs"/>
          <w:b/>
          <w:bCs/>
          <w:i/>
          <w:iCs/>
          <w:sz w:val="28"/>
          <w:szCs w:val="28"/>
          <w:rtl/>
          <w:lang w:bidi="fa"/>
        </w:rPr>
        <w:t>ی</w:t>
      </w:r>
    </w:p>
    <w:p w14:paraId="18D71D70" w14:textId="3341E1A2" w:rsidR="006A7030" w:rsidRPr="004556BF" w:rsidRDefault="0070292A" w:rsidP="008706E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jc w:val="both"/>
        <w:rPr>
          <w:rFonts w:cs="B Mitra"/>
          <w:b/>
          <w:bCs/>
          <w:i/>
          <w:iCs/>
          <w:sz w:val="28"/>
          <w:szCs w:val="28"/>
          <w:rtl/>
          <w:lang w:bidi="fa"/>
        </w:rPr>
      </w:pPr>
      <w:r w:rsidRPr="004556BF">
        <w:rPr>
          <w:rFonts w:cs="B Mitra" w:hint="cs"/>
          <w:b/>
          <w:bCs/>
          <w:i/>
          <w:iCs/>
          <w:sz w:val="28"/>
          <w:szCs w:val="28"/>
          <w:rtl/>
          <w:lang w:bidi="fa"/>
        </w:rPr>
        <w:t xml:space="preserve">مدیرعامل محترم بانک </w:t>
      </w:r>
      <w:r w:rsidR="00287276" w:rsidRPr="004556BF">
        <w:rPr>
          <w:rFonts w:cs="B Mitra" w:hint="cs"/>
          <w:b/>
          <w:bCs/>
          <w:i/>
          <w:iCs/>
          <w:sz w:val="28"/>
          <w:szCs w:val="28"/>
          <w:rtl/>
          <w:lang w:bidi="fa"/>
        </w:rPr>
        <w:t>ملت</w:t>
      </w:r>
    </w:p>
    <w:p w14:paraId="3121A30B" w14:textId="179CFC5A" w:rsidR="0070292A" w:rsidRPr="004556BF" w:rsidRDefault="0070292A" w:rsidP="008706E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jc w:val="both"/>
        <w:rPr>
          <w:rFonts w:cs="B Mitra"/>
          <w:b/>
          <w:bCs/>
          <w:i/>
          <w:iCs/>
          <w:sz w:val="28"/>
          <w:szCs w:val="28"/>
          <w:rtl/>
          <w:lang w:bidi="fa"/>
        </w:rPr>
      </w:pPr>
      <w:r w:rsidRPr="004556BF">
        <w:rPr>
          <w:rFonts w:cs="B Mitra" w:hint="cs"/>
          <w:b/>
          <w:bCs/>
          <w:i/>
          <w:iCs/>
          <w:sz w:val="28"/>
          <w:szCs w:val="28"/>
          <w:rtl/>
          <w:lang w:bidi="fa"/>
        </w:rPr>
        <w:t xml:space="preserve">جناب آقای </w:t>
      </w:r>
      <w:r w:rsidR="00287276" w:rsidRPr="004556BF">
        <w:rPr>
          <w:rFonts w:cs="B Mitra" w:hint="cs"/>
          <w:b/>
          <w:bCs/>
          <w:i/>
          <w:iCs/>
          <w:sz w:val="28"/>
          <w:szCs w:val="28"/>
          <w:rtl/>
          <w:lang w:bidi="fa"/>
        </w:rPr>
        <w:t>اخلاقی</w:t>
      </w:r>
    </w:p>
    <w:p w14:paraId="6F267349" w14:textId="20B74F7E" w:rsidR="0070292A" w:rsidRPr="004556BF" w:rsidRDefault="0070292A" w:rsidP="008706E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jc w:val="both"/>
        <w:rPr>
          <w:rFonts w:cs="B Mitra"/>
          <w:b/>
          <w:bCs/>
          <w:i/>
          <w:iCs/>
          <w:sz w:val="28"/>
          <w:szCs w:val="28"/>
          <w:rtl/>
          <w:lang w:bidi="fa"/>
        </w:rPr>
      </w:pPr>
      <w:r w:rsidRPr="004556BF">
        <w:rPr>
          <w:rFonts w:cs="B Mitra" w:hint="cs"/>
          <w:b/>
          <w:bCs/>
          <w:i/>
          <w:iCs/>
          <w:sz w:val="28"/>
          <w:szCs w:val="28"/>
          <w:rtl/>
          <w:lang w:bidi="fa"/>
        </w:rPr>
        <w:t xml:space="preserve">مدیرعامل محترم بانک </w:t>
      </w:r>
      <w:r w:rsidR="00287276" w:rsidRPr="004556BF">
        <w:rPr>
          <w:rFonts w:cs="B Mitra" w:hint="cs"/>
          <w:b/>
          <w:bCs/>
          <w:i/>
          <w:iCs/>
          <w:sz w:val="28"/>
          <w:szCs w:val="28"/>
          <w:rtl/>
          <w:lang w:bidi="fa"/>
        </w:rPr>
        <w:t>تجارت</w:t>
      </w:r>
    </w:p>
    <w:p w14:paraId="5A894881" w14:textId="77777777" w:rsidR="00D64DBC" w:rsidRPr="004556BF" w:rsidRDefault="00D64DBC" w:rsidP="008706E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jc w:val="both"/>
        <w:rPr>
          <w:rFonts w:cs="B Mitra"/>
          <w:b/>
          <w:bCs/>
          <w:i/>
          <w:iCs/>
          <w:sz w:val="28"/>
          <w:szCs w:val="28"/>
          <w:rtl/>
          <w:lang w:bidi="fa"/>
        </w:rPr>
      </w:pPr>
      <w:r w:rsidRPr="004556BF">
        <w:rPr>
          <w:rFonts w:cs="B Mitra" w:hint="cs"/>
          <w:b/>
          <w:bCs/>
          <w:i/>
          <w:iCs/>
          <w:sz w:val="28"/>
          <w:szCs w:val="28"/>
          <w:rtl/>
          <w:lang w:bidi="fa"/>
        </w:rPr>
        <w:t>جناب آقای ایمانی</w:t>
      </w:r>
    </w:p>
    <w:p w14:paraId="5FAF7113" w14:textId="77777777" w:rsidR="00D64DBC" w:rsidRPr="004556BF" w:rsidRDefault="00D64DBC" w:rsidP="008706E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jc w:val="both"/>
        <w:rPr>
          <w:rFonts w:cs="B Mitra"/>
          <w:b/>
          <w:bCs/>
          <w:i/>
          <w:iCs/>
          <w:sz w:val="28"/>
          <w:szCs w:val="28"/>
          <w:rtl/>
          <w:lang w:bidi="fa"/>
        </w:rPr>
      </w:pPr>
      <w:r w:rsidRPr="004556BF">
        <w:rPr>
          <w:rFonts w:cs="B Mitra" w:hint="cs"/>
          <w:b/>
          <w:bCs/>
          <w:i/>
          <w:iCs/>
          <w:sz w:val="28"/>
          <w:szCs w:val="28"/>
          <w:rtl/>
          <w:lang w:bidi="fa"/>
        </w:rPr>
        <w:t>مدیرعامل محترم بانک صادرات ایران</w:t>
      </w:r>
    </w:p>
    <w:p w14:paraId="764D4DB3" w14:textId="77777777" w:rsidR="00052B5E" w:rsidRPr="004556BF" w:rsidRDefault="00052B5E" w:rsidP="008706E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jc w:val="both"/>
        <w:rPr>
          <w:rFonts w:cs="B Mitra"/>
          <w:b/>
          <w:bCs/>
          <w:i/>
          <w:iCs/>
          <w:sz w:val="28"/>
          <w:szCs w:val="28"/>
          <w:rtl/>
          <w:lang w:bidi="fa"/>
        </w:rPr>
      </w:pPr>
      <w:r w:rsidRPr="004556BF">
        <w:rPr>
          <w:rFonts w:cs="B Mitra" w:hint="cs"/>
          <w:b/>
          <w:bCs/>
          <w:i/>
          <w:iCs/>
          <w:sz w:val="28"/>
          <w:szCs w:val="28"/>
          <w:rtl/>
          <w:lang w:bidi="fa"/>
        </w:rPr>
        <w:t>جناب آقای حسینی</w:t>
      </w:r>
    </w:p>
    <w:p w14:paraId="0EAACC28" w14:textId="77777777" w:rsidR="00052B5E" w:rsidRPr="004556BF" w:rsidRDefault="00052B5E" w:rsidP="008706E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jc w:val="both"/>
        <w:rPr>
          <w:rFonts w:cs="B Mitra"/>
          <w:b/>
          <w:bCs/>
          <w:i/>
          <w:iCs/>
          <w:sz w:val="28"/>
          <w:szCs w:val="28"/>
          <w:rtl/>
          <w:lang w:bidi="fa"/>
        </w:rPr>
      </w:pPr>
      <w:r w:rsidRPr="004556BF">
        <w:rPr>
          <w:rFonts w:cs="B Mitra" w:hint="cs"/>
          <w:b/>
          <w:bCs/>
          <w:i/>
          <w:iCs/>
          <w:sz w:val="28"/>
          <w:szCs w:val="28"/>
          <w:rtl/>
          <w:lang w:bidi="fa"/>
        </w:rPr>
        <w:t>مدیرعامل محترم بانک توسعه صادرات ایران</w:t>
      </w:r>
    </w:p>
    <w:p w14:paraId="4966E562" w14:textId="77777777" w:rsidR="00052B5E" w:rsidRPr="004556BF" w:rsidRDefault="00052B5E" w:rsidP="008706E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jc w:val="both"/>
        <w:rPr>
          <w:rFonts w:cs="B Mitra"/>
          <w:b/>
          <w:bCs/>
          <w:i/>
          <w:iCs/>
          <w:sz w:val="28"/>
          <w:szCs w:val="28"/>
          <w:rtl/>
          <w:lang w:bidi="fa"/>
        </w:rPr>
      </w:pPr>
      <w:r w:rsidRPr="004556BF">
        <w:rPr>
          <w:rFonts w:cs="B Mitra" w:hint="cs"/>
          <w:b/>
          <w:bCs/>
          <w:i/>
          <w:iCs/>
          <w:sz w:val="28"/>
          <w:szCs w:val="28"/>
          <w:rtl/>
          <w:lang w:bidi="fa"/>
        </w:rPr>
        <w:t>جناب آقای خورسندیان</w:t>
      </w:r>
    </w:p>
    <w:p w14:paraId="0B7ACC0D" w14:textId="77777777" w:rsidR="00052B5E" w:rsidRPr="004556BF" w:rsidRDefault="00052B5E" w:rsidP="008706E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jc w:val="both"/>
        <w:rPr>
          <w:rFonts w:cs="B Mitra"/>
          <w:b/>
          <w:bCs/>
          <w:i/>
          <w:iCs/>
          <w:sz w:val="28"/>
          <w:szCs w:val="28"/>
          <w:rtl/>
          <w:lang w:bidi="fa"/>
        </w:rPr>
      </w:pPr>
      <w:r w:rsidRPr="004556BF">
        <w:rPr>
          <w:rFonts w:cs="B Mitra" w:hint="cs"/>
          <w:b/>
          <w:bCs/>
          <w:i/>
          <w:iCs/>
          <w:sz w:val="28"/>
          <w:szCs w:val="28"/>
          <w:rtl/>
          <w:lang w:bidi="fa"/>
        </w:rPr>
        <w:t>مدیرعامل محترم بانک صنعت و معدن</w:t>
      </w:r>
    </w:p>
    <w:p w14:paraId="00F2D456" w14:textId="77777777" w:rsidR="00052B5E" w:rsidRPr="004556BF" w:rsidRDefault="00052B5E" w:rsidP="008706E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jc w:val="both"/>
        <w:rPr>
          <w:rFonts w:cs="B Mitra"/>
          <w:b/>
          <w:bCs/>
          <w:i/>
          <w:iCs/>
          <w:sz w:val="28"/>
          <w:szCs w:val="28"/>
          <w:rtl/>
          <w:lang w:bidi="fa"/>
        </w:rPr>
      </w:pPr>
      <w:r w:rsidRPr="004556BF">
        <w:rPr>
          <w:rFonts w:cs="B Mitra" w:hint="cs"/>
          <w:b/>
          <w:bCs/>
          <w:i/>
          <w:iCs/>
          <w:sz w:val="28"/>
          <w:szCs w:val="28"/>
          <w:rtl/>
          <w:lang w:bidi="fa"/>
        </w:rPr>
        <w:t>جناب آقای شیری</w:t>
      </w:r>
    </w:p>
    <w:p w14:paraId="7EC890E6" w14:textId="5768AE95" w:rsidR="00052B5E" w:rsidRPr="004556BF" w:rsidRDefault="00052B5E" w:rsidP="008706E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jc w:val="both"/>
        <w:rPr>
          <w:rFonts w:cs="B Mitra"/>
          <w:b/>
          <w:bCs/>
          <w:i/>
          <w:iCs/>
          <w:sz w:val="28"/>
          <w:szCs w:val="28"/>
          <w:rtl/>
          <w:lang w:bidi="fa"/>
        </w:rPr>
      </w:pPr>
      <w:r w:rsidRPr="004556BF">
        <w:rPr>
          <w:rFonts w:cs="B Mitra" w:hint="cs"/>
          <w:b/>
          <w:bCs/>
          <w:i/>
          <w:iCs/>
          <w:sz w:val="28"/>
          <w:szCs w:val="28"/>
          <w:rtl/>
          <w:lang w:bidi="fa"/>
        </w:rPr>
        <w:t xml:space="preserve">مدیرعامل محترم </w:t>
      </w:r>
      <w:r w:rsidR="005F48D8">
        <w:rPr>
          <w:rFonts w:cs="B Mitra"/>
          <w:b/>
          <w:bCs/>
          <w:i/>
          <w:iCs/>
          <w:sz w:val="28"/>
          <w:szCs w:val="28"/>
          <w:rtl/>
          <w:lang w:bidi="fa"/>
        </w:rPr>
        <w:t>پست‌بانک</w:t>
      </w:r>
      <w:r w:rsidRPr="004556BF">
        <w:rPr>
          <w:rFonts w:cs="B Mitra" w:hint="cs"/>
          <w:b/>
          <w:bCs/>
          <w:i/>
          <w:iCs/>
          <w:sz w:val="28"/>
          <w:szCs w:val="28"/>
          <w:rtl/>
          <w:lang w:bidi="fa"/>
        </w:rPr>
        <w:t xml:space="preserve"> ایران</w:t>
      </w:r>
    </w:p>
    <w:p w14:paraId="6F6BC775" w14:textId="77777777" w:rsidR="00052B5E" w:rsidRPr="004556BF" w:rsidRDefault="00052B5E" w:rsidP="008706E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jc w:val="both"/>
        <w:rPr>
          <w:rFonts w:cs="B Mitra"/>
          <w:b/>
          <w:bCs/>
          <w:i/>
          <w:iCs/>
          <w:sz w:val="28"/>
          <w:szCs w:val="28"/>
          <w:rtl/>
          <w:lang w:bidi="fa"/>
        </w:rPr>
      </w:pPr>
      <w:r w:rsidRPr="004556BF">
        <w:rPr>
          <w:rFonts w:cs="B Mitra" w:hint="cs"/>
          <w:b/>
          <w:bCs/>
          <w:i/>
          <w:iCs/>
          <w:sz w:val="28"/>
          <w:szCs w:val="28"/>
          <w:rtl/>
          <w:lang w:bidi="fa"/>
        </w:rPr>
        <w:t xml:space="preserve">جناب آقای مهدیان </w:t>
      </w:r>
    </w:p>
    <w:p w14:paraId="71D16A9B" w14:textId="77777777" w:rsidR="00E817C7" w:rsidRPr="004556BF" w:rsidRDefault="00052B5E" w:rsidP="008706E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jc w:val="both"/>
        <w:rPr>
          <w:rFonts w:cs="B Mitra"/>
          <w:b/>
          <w:bCs/>
          <w:i/>
          <w:iCs/>
          <w:sz w:val="28"/>
          <w:szCs w:val="28"/>
          <w:rtl/>
          <w:lang w:bidi="fa"/>
        </w:rPr>
      </w:pPr>
      <w:r w:rsidRPr="004556BF">
        <w:rPr>
          <w:rFonts w:cs="B Mitra" w:hint="cs"/>
          <w:b/>
          <w:bCs/>
          <w:i/>
          <w:iCs/>
          <w:sz w:val="28"/>
          <w:szCs w:val="28"/>
          <w:rtl/>
          <w:lang w:bidi="fa"/>
        </w:rPr>
        <w:t>مدیرعامل محترم بانک توسعه تعاون</w:t>
      </w:r>
    </w:p>
    <w:p w14:paraId="76EBD4E6" w14:textId="09F3C07C" w:rsidR="0070292A" w:rsidRPr="004556BF" w:rsidRDefault="0070292A" w:rsidP="008706E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jc w:val="both"/>
        <w:rPr>
          <w:rFonts w:cs="B Mitra"/>
          <w:b/>
          <w:bCs/>
          <w:i/>
          <w:iCs/>
          <w:sz w:val="28"/>
          <w:szCs w:val="28"/>
          <w:rtl/>
          <w:lang w:bidi="fa"/>
        </w:rPr>
      </w:pPr>
      <w:r w:rsidRPr="004556BF">
        <w:rPr>
          <w:rFonts w:cs="B Mitra" w:hint="cs"/>
          <w:b/>
          <w:bCs/>
          <w:i/>
          <w:iCs/>
          <w:sz w:val="28"/>
          <w:szCs w:val="28"/>
          <w:rtl/>
          <w:lang w:bidi="fa"/>
        </w:rPr>
        <w:t xml:space="preserve">جناب آقای </w:t>
      </w:r>
      <w:r w:rsidR="00FB18B9" w:rsidRPr="004556BF">
        <w:rPr>
          <w:rFonts w:cs="B Mitra" w:hint="cs"/>
          <w:b/>
          <w:bCs/>
          <w:i/>
          <w:iCs/>
          <w:sz w:val="28"/>
          <w:szCs w:val="28"/>
          <w:rtl/>
          <w:lang w:bidi="fa"/>
        </w:rPr>
        <w:t>ل</w:t>
      </w:r>
      <w:r w:rsidR="003A5403" w:rsidRPr="004556BF">
        <w:rPr>
          <w:rFonts w:cs="B Mitra" w:hint="cs"/>
          <w:b/>
          <w:bCs/>
          <w:i/>
          <w:iCs/>
          <w:sz w:val="28"/>
          <w:szCs w:val="28"/>
          <w:rtl/>
          <w:lang w:bidi="fa"/>
        </w:rPr>
        <w:t>له گانی</w:t>
      </w:r>
    </w:p>
    <w:p w14:paraId="2548DA4F" w14:textId="5A40EF71" w:rsidR="0070292A" w:rsidRPr="004556BF" w:rsidRDefault="0070292A" w:rsidP="008706E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jc w:val="both"/>
        <w:rPr>
          <w:rFonts w:cs="B Mitra"/>
          <w:b/>
          <w:bCs/>
          <w:i/>
          <w:iCs/>
          <w:sz w:val="28"/>
          <w:szCs w:val="28"/>
          <w:rtl/>
          <w:lang w:bidi="fa"/>
        </w:rPr>
      </w:pPr>
      <w:r w:rsidRPr="004556BF">
        <w:rPr>
          <w:rFonts w:cs="B Mitra" w:hint="cs"/>
          <w:b/>
          <w:bCs/>
          <w:i/>
          <w:iCs/>
          <w:sz w:val="28"/>
          <w:szCs w:val="28"/>
          <w:rtl/>
          <w:lang w:bidi="fa"/>
        </w:rPr>
        <w:t xml:space="preserve">مدیرعامل محترم بانک </w:t>
      </w:r>
      <w:r w:rsidR="003B4A35" w:rsidRPr="004556BF">
        <w:rPr>
          <w:rFonts w:cs="B Mitra" w:hint="cs"/>
          <w:b/>
          <w:bCs/>
          <w:i/>
          <w:iCs/>
          <w:sz w:val="28"/>
          <w:szCs w:val="28"/>
          <w:rtl/>
          <w:lang w:bidi="fa"/>
        </w:rPr>
        <w:t>رفاه کارگران</w:t>
      </w:r>
    </w:p>
    <w:p w14:paraId="1C2C3D18" w14:textId="665AD00D" w:rsidR="00792528" w:rsidRPr="004556BF" w:rsidRDefault="00357410" w:rsidP="008706E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jc w:val="both"/>
        <w:rPr>
          <w:rFonts w:cs="B Mitra"/>
          <w:i/>
          <w:iCs/>
          <w:sz w:val="28"/>
          <w:szCs w:val="28"/>
          <w:rtl/>
          <w:lang w:bidi="fa"/>
        </w:rPr>
      </w:pPr>
      <w:r>
        <w:rPr>
          <w:rFonts w:cs="B Mitra" w:hint="cs"/>
          <w:i/>
          <w:iCs/>
          <w:sz w:val="28"/>
          <w:szCs w:val="28"/>
          <w:rtl/>
          <w:lang w:bidi="fa"/>
        </w:rPr>
        <w:t xml:space="preserve">با </w:t>
      </w:r>
      <w:r w:rsidR="004C16EC">
        <w:rPr>
          <w:rFonts w:cs="B Mitra" w:hint="cs"/>
          <w:i/>
          <w:iCs/>
          <w:sz w:val="28"/>
          <w:szCs w:val="28"/>
          <w:rtl/>
          <w:lang w:bidi="fa"/>
        </w:rPr>
        <w:t>سلام</w:t>
      </w:r>
      <w:r w:rsidR="007D38D3">
        <w:rPr>
          <w:rFonts w:cs="B Mitra" w:hint="cs"/>
          <w:i/>
          <w:iCs/>
          <w:sz w:val="28"/>
          <w:szCs w:val="28"/>
          <w:rtl/>
          <w:lang w:bidi="fa"/>
        </w:rPr>
        <w:t xml:space="preserve"> و</w:t>
      </w:r>
      <w:r>
        <w:rPr>
          <w:rFonts w:cs="B Mitra" w:hint="cs"/>
          <w:i/>
          <w:iCs/>
          <w:sz w:val="28"/>
          <w:szCs w:val="28"/>
          <w:rtl/>
          <w:lang w:bidi="fa"/>
        </w:rPr>
        <w:t xml:space="preserve"> احترام</w:t>
      </w:r>
      <w:r w:rsidR="00792528" w:rsidRPr="004556BF">
        <w:rPr>
          <w:rFonts w:cs="B Mitra" w:hint="cs"/>
          <w:i/>
          <w:iCs/>
          <w:sz w:val="28"/>
          <w:szCs w:val="28"/>
          <w:rtl/>
          <w:lang w:bidi="fa"/>
        </w:rPr>
        <w:t>؛</w:t>
      </w:r>
    </w:p>
    <w:p w14:paraId="7AB52B3C" w14:textId="5967C076" w:rsidR="006A7030" w:rsidRPr="004556BF" w:rsidRDefault="00C16921" w:rsidP="008706E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firstLine="720"/>
        <w:jc w:val="both"/>
        <w:rPr>
          <w:rFonts w:cs="B Mitra"/>
          <w:sz w:val="28"/>
          <w:szCs w:val="28"/>
          <w:rtl/>
        </w:rPr>
      </w:pPr>
      <w:r w:rsidRPr="004556BF">
        <w:rPr>
          <w:rFonts w:cs="B Mitra" w:hint="cs"/>
          <w:sz w:val="28"/>
          <w:szCs w:val="28"/>
          <w:rtl/>
          <w:lang w:bidi="fa"/>
        </w:rPr>
        <w:t xml:space="preserve">در </w:t>
      </w:r>
      <w:r w:rsidR="00852A79" w:rsidRPr="004556BF">
        <w:rPr>
          <w:rFonts w:cs="B Mitra" w:hint="cs"/>
          <w:sz w:val="28"/>
          <w:szCs w:val="28"/>
          <w:rtl/>
          <w:lang w:bidi="fa"/>
        </w:rPr>
        <w:t>راستای</w:t>
      </w:r>
      <w:r w:rsidR="00FD6E27" w:rsidRPr="004556BF">
        <w:rPr>
          <w:rFonts w:cs="B Mitra" w:hint="cs"/>
          <w:sz w:val="28"/>
          <w:szCs w:val="28"/>
          <w:rtl/>
          <w:lang w:bidi="fa"/>
        </w:rPr>
        <w:t xml:space="preserve"> </w:t>
      </w:r>
      <w:r w:rsidR="006905AE" w:rsidRPr="004556BF">
        <w:rPr>
          <w:rFonts w:cs="B Mitra" w:hint="cs"/>
          <w:sz w:val="28"/>
          <w:szCs w:val="28"/>
          <w:rtl/>
          <w:lang w:bidi="fa"/>
        </w:rPr>
        <w:t>فرمایشات مقام معظم رهبری</w:t>
      </w:r>
      <w:r w:rsidR="00065D5A" w:rsidRPr="004556BF">
        <w:rPr>
          <w:rFonts w:cs="B Mitra" w:hint="cs"/>
          <w:sz w:val="20"/>
          <w:szCs w:val="20"/>
          <w:rtl/>
          <w:lang w:bidi="fa"/>
        </w:rPr>
        <w:t>(</w:t>
      </w:r>
      <w:r w:rsidR="005F48D8">
        <w:rPr>
          <w:rFonts w:cs="B Mitra"/>
          <w:sz w:val="20"/>
          <w:szCs w:val="20"/>
          <w:rtl/>
          <w:lang w:bidi="fa"/>
        </w:rPr>
        <w:t>مدظله‌العال</w:t>
      </w:r>
      <w:r w:rsidR="005F48D8">
        <w:rPr>
          <w:rFonts w:cs="B Mitra" w:hint="cs"/>
          <w:sz w:val="20"/>
          <w:szCs w:val="20"/>
          <w:rtl/>
          <w:lang w:bidi="fa"/>
        </w:rPr>
        <w:t>ی</w:t>
      </w:r>
      <w:r w:rsidR="00065D5A" w:rsidRPr="004556BF">
        <w:rPr>
          <w:rFonts w:cs="B Mitra" w:hint="cs"/>
          <w:sz w:val="20"/>
          <w:szCs w:val="20"/>
          <w:rtl/>
          <w:lang w:bidi="fa"/>
        </w:rPr>
        <w:t>)</w:t>
      </w:r>
      <w:r w:rsidR="00367819" w:rsidRPr="004556BF">
        <w:rPr>
          <w:rFonts w:cs="B Mitra" w:hint="cs"/>
          <w:sz w:val="20"/>
          <w:szCs w:val="20"/>
          <w:rtl/>
          <w:lang w:bidi="fa"/>
        </w:rPr>
        <w:t xml:space="preserve"> </w:t>
      </w:r>
      <w:r w:rsidR="00570372" w:rsidRPr="004556BF">
        <w:rPr>
          <w:rFonts w:cs="B Mitra" w:hint="cs"/>
          <w:sz w:val="28"/>
          <w:szCs w:val="28"/>
          <w:rtl/>
          <w:lang w:val="en-US"/>
        </w:rPr>
        <w:t>در سال</w:t>
      </w:r>
      <w:r w:rsidR="00FA6EB3" w:rsidRPr="004556BF">
        <w:rPr>
          <w:rFonts w:cs="B Mitra" w:hint="cs"/>
          <w:sz w:val="28"/>
          <w:szCs w:val="28"/>
          <w:rtl/>
          <w:lang w:bidi="fa"/>
        </w:rPr>
        <w:t>"</w:t>
      </w:r>
      <w:r w:rsidR="00FA6EB3" w:rsidRPr="004556BF">
        <w:rPr>
          <w:rFonts w:cs="B Mitra"/>
          <w:sz w:val="28"/>
          <w:szCs w:val="28"/>
          <w:rtl/>
          <w:lang w:bidi="fa"/>
        </w:rPr>
        <w:t>تول</w:t>
      </w:r>
      <w:r w:rsidR="00FA6EB3" w:rsidRPr="004556BF">
        <w:rPr>
          <w:rFonts w:cs="B Mitra" w:hint="cs"/>
          <w:sz w:val="28"/>
          <w:szCs w:val="28"/>
          <w:rtl/>
          <w:lang w:bidi="fa"/>
        </w:rPr>
        <w:t>ی</w:t>
      </w:r>
      <w:r w:rsidR="00FA6EB3" w:rsidRPr="004556BF">
        <w:rPr>
          <w:rFonts w:cs="B Mitra" w:hint="eastAsia"/>
          <w:sz w:val="28"/>
          <w:szCs w:val="28"/>
          <w:rtl/>
          <w:lang w:bidi="fa"/>
        </w:rPr>
        <w:t>د،</w:t>
      </w:r>
      <w:r w:rsidR="009121AD" w:rsidRPr="004556BF">
        <w:rPr>
          <w:rFonts w:cs="B Mitra" w:hint="cs"/>
          <w:sz w:val="28"/>
          <w:szCs w:val="28"/>
          <w:rtl/>
          <w:lang w:bidi="fa"/>
        </w:rPr>
        <w:t xml:space="preserve"> </w:t>
      </w:r>
      <w:r w:rsidR="00FA6EB3" w:rsidRPr="004556BF">
        <w:rPr>
          <w:rFonts w:cs="B Mitra"/>
          <w:sz w:val="28"/>
          <w:szCs w:val="28"/>
          <w:rtl/>
          <w:lang w:bidi="fa"/>
        </w:rPr>
        <w:t>دانش‌بن</w:t>
      </w:r>
      <w:r w:rsidR="00FA6EB3" w:rsidRPr="004556BF">
        <w:rPr>
          <w:rFonts w:cs="B Mitra" w:hint="cs"/>
          <w:sz w:val="28"/>
          <w:szCs w:val="28"/>
          <w:rtl/>
          <w:lang w:bidi="fa"/>
        </w:rPr>
        <w:t>ی</w:t>
      </w:r>
      <w:r w:rsidR="00FA6EB3" w:rsidRPr="004556BF">
        <w:rPr>
          <w:rFonts w:cs="B Mitra" w:hint="eastAsia"/>
          <w:sz w:val="28"/>
          <w:szCs w:val="28"/>
          <w:rtl/>
          <w:lang w:bidi="fa"/>
        </w:rPr>
        <w:t>ان</w:t>
      </w:r>
      <w:r w:rsidR="00FA6EB3" w:rsidRPr="004556BF">
        <w:rPr>
          <w:rFonts w:cs="B Mitra"/>
          <w:sz w:val="28"/>
          <w:szCs w:val="28"/>
          <w:rtl/>
          <w:lang w:bidi="fa"/>
        </w:rPr>
        <w:t xml:space="preserve"> و </w:t>
      </w:r>
      <w:r w:rsidR="005F48D8">
        <w:rPr>
          <w:rFonts w:cs="B Mitra"/>
          <w:sz w:val="28"/>
          <w:szCs w:val="28"/>
          <w:rtl/>
          <w:lang w:bidi="fa"/>
        </w:rPr>
        <w:t>اشتغال آفر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="005F48D8">
        <w:rPr>
          <w:rFonts w:cs="B Mitra" w:hint="eastAsia"/>
          <w:sz w:val="28"/>
          <w:szCs w:val="28"/>
          <w:rtl/>
          <w:lang w:bidi="fa"/>
        </w:rPr>
        <w:t>ن</w:t>
      </w:r>
      <w:r w:rsidR="00FA6EB3" w:rsidRPr="004556BF">
        <w:rPr>
          <w:rFonts w:cs="B Mitra" w:hint="cs"/>
          <w:sz w:val="28"/>
          <w:szCs w:val="28"/>
          <w:rtl/>
          <w:lang w:bidi="fa"/>
        </w:rPr>
        <w:t xml:space="preserve">" و </w:t>
      </w:r>
      <w:r w:rsidR="005F48D8">
        <w:rPr>
          <w:rFonts w:cs="B Mitra"/>
          <w:sz w:val="28"/>
          <w:szCs w:val="28"/>
          <w:rtl/>
          <w:lang w:bidi="fa"/>
        </w:rPr>
        <w:t>باهدف</w:t>
      </w:r>
      <w:r w:rsidR="006A6989" w:rsidRPr="004556BF">
        <w:rPr>
          <w:rFonts w:cs="B Mitra" w:hint="cs"/>
          <w:sz w:val="28"/>
          <w:szCs w:val="28"/>
          <w:rtl/>
          <w:lang w:bidi="fa"/>
        </w:rPr>
        <w:t xml:space="preserve"> </w:t>
      </w:r>
      <w:r w:rsidR="006C6FD7" w:rsidRPr="004556BF">
        <w:rPr>
          <w:rFonts w:cs="B Mitra" w:hint="cs"/>
          <w:sz w:val="28"/>
          <w:szCs w:val="28"/>
          <w:rtl/>
          <w:lang w:bidi="fa"/>
        </w:rPr>
        <w:t>عملیاتی</w:t>
      </w:r>
      <w:r w:rsidR="006A6989" w:rsidRPr="004556BF">
        <w:rPr>
          <w:rFonts w:cs="B Mitra" w:hint="cs"/>
          <w:sz w:val="28"/>
          <w:szCs w:val="28"/>
          <w:rtl/>
          <w:lang w:bidi="fa"/>
        </w:rPr>
        <w:t xml:space="preserve"> نمودن </w:t>
      </w:r>
      <w:r w:rsidR="00FD6E27" w:rsidRPr="004556BF">
        <w:rPr>
          <w:rFonts w:cs="B Mitra" w:hint="cs"/>
          <w:sz w:val="28"/>
          <w:szCs w:val="28"/>
          <w:rtl/>
          <w:lang w:bidi="fa"/>
        </w:rPr>
        <w:t>سند تحول دولت</w:t>
      </w:r>
      <w:r w:rsidR="003F412A" w:rsidRPr="004556BF">
        <w:rPr>
          <w:rFonts w:cs="B Mitra" w:hint="cs"/>
          <w:sz w:val="28"/>
          <w:szCs w:val="28"/>
          <w:rtl/>
          <w:lang w:bidi="fa"/>
        </w:rPr>
        <w:t xml:space="preserve"> محترم سیزدهم</w:t>
      </w:r>
      <w:r w:rsidR="003424EE" w:rsidRPr="004556BF">
        <w:rPr>
          <w:rFonts w:cs="B Mitra" w:hint="cs"/>
          <w:sz w:val="28"/>
          <w:szCs w:val="28"/>
          <w:rtl/>
          <w:lang w:bidi="fa"/>
        </w:rPr>
        <w:t xml:space="preserve"> و با </w:t>
      </w:r>
      <w:r w:rsidR="005F48D8">
        <w:rPr>
          <w:rFonts w:cs="B Mitra"/>
          <w:sz w:val="28"/>
          <w:szCs w:val="28"/>
          <w:rtl/>
          <w:lang w:bidi="fa"/>
        </w:rPr>
        <w:t>چشم‌انداز</w:t>
      </w:r>
      <w:r w:rsidR="003424EE" w:rsidRPr="004556BF">
        <w:rPr>
          <w:rFonts w:cs="B Mitra" w:hint="cs"/>
          <w:sz w:val="28"/>
          <w:szCs w:val="28"/>
          <w:rtl/>
          <w:lang w:bidi="fa"/>
        </w:rPr>
        <w:t xml:space="preserve"> </w:t>
      </w:r>
      <w:r w:rsidR="00F20414" w:rsidRPr="004556BF">
        <w:rPr>
          <w:rFonts w:cs="B Mitra" w:hint="cs"/>
          <w:sz w:val="28"/>
          <w:szCs w:val="28"/>
          <w:rtl/>
          <w:lang w:bidi="fa"/>
        </w:rPr>
        <w:t xml:space="preserve">اصلاح نظام بانکی </w:t>
      </w:r>
      <w:r w:rsidR="0078539F" w:rsidRPr="004556BF">
        <w:rPr>
          <w:rFonts w:cs="B Mitra" w:hint="cs"/>
          <w:sz w:val="28"/>
          <w:szCs w:val="28"/>
          <w:rtl/>
          <w:lang w:bidi="fa"/>
        </w:rPr>
        <w:t xml:space="preserve">به نفع </w:t>
      </w:r>
      <w:r w:rsidR="00444BA9" w:rsidRPr="004556BF">
        <w:rPr>
          <w:rFonts w:cs="B Mitra" w:hint="cs"/>
          <w:sz w:val="28"/>
          <w:szCs w:val="28"/>
          <w:rtl/>
          <w:lang w:bidi="fa"/>
        </w:rPr>
        <w:t>آحاد</w:t>
      </w:r>
      <w:r w:rsidR="0078539F" w:rsidRPr="004556BF">
        <w:rPr>
          <w:rFonts w:cs="B Mitra" w:hint="cs"/>
          <w:sz w:val="28"/>
          <w:szCs w:val="28"/>
          <w:rtl/>
          <w:lang w:bidi="fa"/>
        </w:rPr>
        <w:t xml:space="preserve"> مردم</w:t>
      </w:r>
      <w:r w:rsidR="00444BA9" w:rsidRPr="004556BF">
        <w:rPr>
          <w:rFonts w:cs="B Mitra" w:hint="cs"/>
          <w:sz w:val="28"/>
          <w:szCs w:val="28"/>
          <w:rtl/>
          <w:lang w:bidi="fa"/>
        </w:rPr>
        <w:t>،</w:t>
      </w:r>
      <w:r w:rsidR="004707E8" w:rsidRPr="004556BF">
        <w:rPr>
          <w:rFonts w:cs="B Mitra" w:hint="cs"/>
          <w:sz w:val="28"/>
          <w:szCs w:val="28"/>
          <w:rtl/>
          <w:lang w:bidi="fa"/>
        </w:rPr>
        <w:t xml:space="preserve"> </w:t>
      </w:r>
      <w:r w:rsidR="00E96E96" w:rsidRPr="004556BF">
        <w:rPr>
          <w:rFonts w:cs="B Mitra" w:hint="cs"/>
          <w:sz w:val="28"/>
          <w:szCs w:val="28"/>
          <w:rtl/>
          <w:lang w:bidi="fa"/>
        </w:rPr>
        <w:t>راهبردها و</w:t>
      </w:r>
      <w:r w:rsidR="00642C14" w:rsidRPr="004556BF">
        <w:rPr>
          <w:rFonts w:cs="B Mitra" w:hint="cs"/>
          <w:sz w:val="28"/>
          <w:szCs w:val="28"/>
          <w:rtl/>
          <w:lang w:bidi="fa"/>
        </w:rPr>
        <w:t xml:space="preserve"> </w:t>
      </w:r>
      <w:r w:rsidR="00E96E96" w:rsidRPr="004556BF">
        <w:rPr>
          <w:rFonts w:cs="B Mitra" w:hint="cs"/>
          <w:sz w:val="28"/>
          <w:szCs w:val="28"/>
          <w:rtl/>
          <w:lang w:bidi="fa"/>
        </w:rPr>
        <w:t>سیاست‌</w:t>
      </w:r>
      <w:r w:rsidR="00736669" w:rsidRPr="004556BF">
        <w:rPr>
          <w:rFonts w:cs="B Mitra" w:hint="cs"/>
          <w:sz w:val="28"/>
          <w:szCs w:val="28"/>
          <w:rtl/>
          <w:lang w:bidi="fa"/>
        </w:rPr>
        <w:t>های</w:t>
      </w:r>
      <w:r w:rsidR="00570372" w:rsidRPr="004556BF">
        <w:rPr>
          <w:rFonts w:cs="B Mitra" w:hint="cs"/>
          <w:sz w:val="28"/>
          <w:szCs w:val="28"/>
          <w:rtl/>
          <w:lang w:bidi="fa"/>
        </w:rPr>
        <w:t xml:space="preserve"> </w:t>
      </w:r>
      <w:r w:rsidR="00642C14" w:rsidRPr="004556BF">
        <w:rPr>
          <w:rFonts w:cs="B Mitra" w:hint="cs"/>
          <w:sz w:val="28"/>
          <w:szCs w:val="28"/>
          <w:rtl/>
          <w:lang w:bidi="fa"/>
        </w:rPr>
        <w:t xml:space="preserve">بخش </w:t>
      </w:r>
      <w:r w:rsidR="00570372" w:rsidRPr="004556BF">
        <w:rPr>
          <w:rFonts w:cs="B Mitra" w:hint="cs"/>
          <w:sz w:val="28"/>
          <w:szCs w:val="28"/>
          <w:rtl/>
          <w:lang w:bidi="fa"/>
        </w:rPr>
        <w:t>بانکی</w:t>
      </w:r>
      <w:r w:rsidR="00A430A6" w:rsidRPr="004556BF">
        <w:rPr>
          <w:rFonts w:cs="B Mitra" w:hint="cs"/>
          <w:sz w:val="28"/>
          <w:szCs w:val="28"/>
          <w:rtl/>
          <w:lang w:bidi="fa"/>
        </w:rPr>
        <w:t xml:space="preserve"> </w:t>
      </w:r>
      <w:r w:rsidR="00570372" w:rsidRPr="004556BF">
        <w:rPr>
          <w:rFonts w:cs="B Mitra" w:hint="cs"/>
          <w:sz w:val="28"/>
          <w:szCs w:val="28"/>
          <w:rtl/>
          <w:lang w:bidi="fa"/>
        </w:rPr>
        <w:t xml:space="preserve">با </w:t>
      </w:r>
      <w:r w:rsidR="00A430A6" w:rsidRPr="004556BF">
        <w:rPr>
          <w:rFonts w:cs="B Mitra" w:hint="cs"/>
          <w:sz w:val="28"/>
          <w:szCs w:val="28"/>
          <w:rtl/>
          <w:lang w:bidi="fa"/>
        </w:rPr>
        <w:t>محوریت‌</w:t>
      </w:r>
      <w:r w:rsidR="00831ADD" w:rsidRPr="004556BF">
        <w:rPr>
          <w:rFonts w:cs="B Mitra" w:hint="cs"/>
          <w:sz w:val="28"/>
          <w:szCs w:val="28"/>
          <w:rtl/>
          <w:lang w:bidi="fa"/>
        </w:rPr>
        <w:t>،</w:t>
      </w:r>
      <w:r w:rsidR="003F1929" w:rsidRPr="004556BF">
        <w:rPr>
          <w:rFonts w:cs="B Mitra" w:hint="cs"/>
          <w:sz w:val="28"/>
          <w:szCs w:val="28"/>
          <w:rtl/>
          <w:lang w:bidi="fa"/>
        </w:rPr>
        <w:t xml:space="preserve"> </w:t>
      </w:r>
      <w:r w:rsidR="00570372" w:rsidRPr="004556BF">
        <w:rPr>
          <w:rFonts w:cs="B Mitra" w:hint="cs"/>
          <w:sz w:val="28"/>
          <w:szCs w:val="28"/>
          <w:rtl/>
          <w:lang w:bidi="fa"/>
        </w:rPr>
        <w:t xml:space="preserve">هدایت </w:t>
      </w:r>
      <w:r w:rsidR="006F51F2" w:rsidRPr="004556BF">
        <w:rPr>
          <w:rFonts w:cs="B Mitra" w:hint="cs"/>
          <w:sz w:val="28"/>
          <w:szCs w:val="28"/>
          <w:rtl/>
          <w:lang w:bidi="fa"/>
        </w:rPr>
        <w:t xml:space="preserve">اعتبار بانکی به بخش مولد </w:t>
      </w:r>
      <w:r w:rsidR="005F48D8">
        <w:rPr>
          <w:rFonts w:cs="B Mitra"/>
          <w:sz w:val="28"/>
          <w:szCs w:val="28"/>
          <w:rtl/>
          <w:lang w:bidi="fa"/>
        </w:rPr>
        <w:t>ازجمله</w:t>
      </w:r>
      <w:r w:rsidR="006F51F2" w:rsidRPr="004556BF">
        <w:rPr>
          <w:rFonts w:cs="B Mitra" w:hint="cs"/>
          <w:sz w:val="28"/>
          <w:szCs w:val="28"/>
          <w:rtl/>
          <w:lang w:bidi="fa"/>
        </w:rPr>
        <w:t xml:space="preserve"> </w:t>
      </w:r>
      <w:r w:rsidR="006F51F2" w:rsidRPr="004556BF">
        <w:rPr>
          <w:rFonts w:cs="B Mitra"/>
          <w:sz w:val="28"/>
          <w:szCs w:val="28"/>
          <w:rtl/>
          <w:lang w:bidi="fa"/>
        </w:rPr>
        <w:t>تول</w:t>
      </w:r>
      <w:r w:rsidR="006F51F2" w:rsidRPr="004556BF">
        <w:rPr>
          <w:rFonts w:cs="B Mitra" w:hint="cs"/>
          <w:sz w:val="28"/>
          <w:szCs w:val="28"/>
          <w:rtl/>
          <w:lang w:bidi="fa"/>
        </w:rPr>
        <w:t>ی</w:t>
      </w:r>
      <w:r w:rsidR="006F51F2" w:rsidRPr="004556BF">
        <w:rPr>
          <w:rFonts w:cs="B Mitra" w:hint="eastAsia"/>
          <w:sz w:val="28"/>
          <w:szCs w:val="28"/>
          <w:rtl/>
          <w:lang w:bidi="fa"/>
        </w:rPr>
        <w:t>د</w:t>
      </w:r>
      <w:r w:rsidR="006F51F2" w:rsidRPr="004556BF">
        <w:rPr>
          <w:rFonts w:cs="B Mitra"/>
          <w:sz w:val="28"/>
          <w:szCs w:val="28"/>
          <w:rtl/>
          <w:lang w:bidi="fa"/>
        </w:rPr>
        <w:t xml:space="preserve"> دانش‌بن</w:t>
      </w:r>
      <w:r w:rsidR="006F51F2" w:rsidRPr="004556BF">
        <w:rPr>
          <w:rFonts w:cs="B Mitra" w:hint="cs"/>
          <w:sz w:val="28"/>
          <w:szCs w:val="28"/>
          <w:rtl/>
          <w:lang w:bidi="fa"/>
        </w:rPr>
        <w:t>ی</w:t>
      </w:r>
      <w:r w:rsidR="006F51F2" w:rsidRPr="004556BF">
        <w:rPr>
          <w:rFonts w:cs="B Mitra" w:hint="eastAsia"/>
          <w:sz w:val="28"/>
          <w:szCs w:val="28"/>
          <w:rtl/>
          <w:lang w:bidi="fa"/>
        </w:rPr>
        <w:t>ان</w:t>
      </w:r>
      <w:r w:rsidR="006F51F2" w:rsidRPr="004556BF">
        <w:rPr>
          <w:rFonts w:cs="B Mitra" w:hint="cs"/>
          <w:sz w:val="28"/>
          <w:szCs w:val="28"/>
          <w:rtl/>
          <w:lang w:bidi="fa"/>
        </w:rPr>
        <w:t xml:space="preserve"> و</w:t>
      </w:r>
      <w:r w:rsidR="006F51F2" w:rsidRPr="004556BF">
        <w:rPr>
          <w:rFonts w:cs="B Mitra"/>
          <w:sz w:val="28"/>
          <w:szCs w:val="28"/>
          <w:rtl/>
          <w:lang w:bidi="fa"/>
        </w:rPr>
        <w:t xml:space="preserve"> </w:t>
      </w:r>
      <w:r w:rsidR="005F48D8">
        <w:rPr>
          <w:rFonts w:cs="B Mitra"/>
          <w:sz w:val="28"/>
          <w:szCs w:val="28"/>
          <w:rtl/>
          <w:lang w:bidi="fa"/>
        </w:rPr>
        <w:t>اشتغال آفر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="005F48D8">
        <w:rPr>
          <w:rFonts w:cs="B Mitra" w:hint="eastAsia"/>
          <w:sz w:val="28"/>
          <w:szCs w:val="28"/>
          <w:rtl/>
          <w:lang w:bidi="fa"/>
        </w:rPr>
        <w:t>ن</w:t>
      </w:r>
      <w:r w:rsidR="00570372" w:rsidRPr="004556BF">
        <w:rPr>
          <w:rFonts w:cs="B Mitra" w:hint="cs"/>
          <w:sz w:val="28"/>
          <w:szCs w:val="28"/>
          <w:rtl/>
          <w:lang w:bidi="fa"/>
        </w:rPr>
        <w:t>،</w:t>
      </w:r>
      <w:r w:rsidR="003F1929" w:rsidRPr="004556BF">
        <w:rPr>
          <w:rFonts w:cs="B Mitra" w:hint="cs"/>
          <w:sz w:val="28"/>
          <w:szCs w:val="28"/>
          <w:rtl/>
          <w:lang w:bidi="fa"/>
        </w:rPr>
        <w:t xml:space="preserve"> انضباط مالی، </w:t>
      </w:r>
      <w:r w:rsidR="005F48D8">
        <w:rPr>
          <w:rFonts w:cs="B Mitra"/>
          <w:sz w:val="28"/>
          <w:szCs w:val="28"/>
          <w:rtl/>
          <w:lang w:bidi="fa"/>
        </w:rPr>
        <w:t>تنوع‌بخش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="00DD03C7" w:rsidRPr="004556BF">
        <w:rPr>
          <w:rFonts w:cs="B Mitra" w:hint="cs"/>
          <w:sz w:val="28"/>
          <w:szCs w:val="28"/>
          <w:rtl/>
          <w:lang w:bidi="fa"/>
        </w:rPr>
        <w:t xml:space="preserve"> به</w:t>
      </w:r>
      <w:r w:rsidR="00570372" w:rsidRPr="004556BF">
        <w:rPr>
          <w:rFonts w:cs="B Mitra" w:hint="cs"/>
          <w:sz w:val="28"/>
          <w:szCs w:val="28"/>
          <w:rtl/>
          <w:lang w:bidi="fa"/>
        </w:rPr>
        <w:t xml:space="preserve"> </w:t>
      </w:r>
      <w:r w:rsidR="00570372" w:rsidRPr="004556BF">
        <w:rPr>
          <w:rFonts w:cs="B Mitra"/>
          <w:sz w:val="28"/>
          <w:szCs w:val="28"/>
          <w:rtl/>
          <w:lang w:bidi="fa"/>
        </w:rPr>
        <w:t>ش</w:t>
      </w:r>
      <w:r w:rsidR="00570372" w:rsidRPr="004556BF">
        <w:rPr>
          <w:rFonts w:cs="B Mitra" w:hint="cs"/>
          <w:sz w:val="28"/>
          <w:szCs w:val="28"/>
          <w:rtl/>
          <w:lang w:bidi="fa"/>
        </w:rPr>
        <w:t>ی</w:t>
      </w:r>
      <w:r w:rsidR="00570372" w:rsidRPr="004556BF">
        <w:rPr>
          <w:rFonts w:cs="B Mitra" w:hint="eastAsia"/>
          <w:sz w:val="28"/>
          <w:szCs w:val="28"/>
          <w:rtl/>
          <w:lang w:bidi="fa"/>
        </w:rPr>
        <w:t>وه</w:t>
      </w:r>
      <w:r w:rsidR="0087577D">
        <w:rPr>
          <w:rFonts w:cs="B Mitra" w:hint="cs"/>
          <w:sz w:val="28"/>
          <w:szCs w:val="28"/>
          <w:rtl/>
          <w:lang w:bidi="fa"/>
        </w:rPr>
        <w:t>‌</w:t>
      </w:r>
      <w:r w:rsidR="00570372" w:rsidRPr="004556BF">
        <w:rPr>
          <w:rFonts w:cs="B Mitra" w:hint="eastAsia"/>
          <w:sz w:val="28"/>
          <w:szCs w:val="28"/>
          <w:rtl/>
          <w:lang w:bidi="fa"/>
        </w:rPr>
        <w:t>ها</w:t>
      </w:r>
      <w:r w:rsidR="00570372" w:rsidRPr="004556BF">
        <w:rPr>
          <w:rFonts w:cs="B Mitra" w:hint="cs"/>
          <w:sz w:val="28"/>
          <w:szCs w:val="28"/>
          <w:rtl/>
          <w:lang w:bidi="fa"/>
        </w:rPr>
        <w:t>ی</w:t>
      </w:r>
      <w:r w:rsidR="00570372" w:rsidRPr="004556BF">
        <w:rPr>
          <w:rFonts w:cs="B Mitra"/>
          <w:sz w:val="28"/>
          <w:szCs w:val="28"/>
          <w:rtl/>
          <w:lang w:bidi="fa"/>
        </w:rPr>
        <w:t xml:space="preserve"> تأم</w:t>
      </w:r>
      <w:r w:rsidR="00570372" w:rsidRPr="004556BF">
        <w:rPr>
          <w:rFonts w:cs="B Mitra" w:hint="cs"/>
          <w:sz w:val="28"/>
          <w:szCs w:val="28"/>
          <w:rtl/>
          <w:lang w:bidi="fa"/>
        </w:rPr>
        <w:t>ی</w:t>
      </w:r>
      <w:r w:rsidR="00570372" w:rsidRPr="004556BF">
        <w:rPr>
          <w:rFonts w:cs="B Mitra" w:hint="eastAsia"/>
          <w:sz w:val="28"/>
          <w:szCs w:val="28"/>
          <w:rtl/>
          <w:lang w:bidi="fa"/>
        </w:rPr>
        <w:t>ن</w:t>
      </w:r>
      <w:r w:rsidR="00570372" w:rsidRPr="004556BF">
        <w:rPr>
          <w:rFonts w:cs="B Mitra"/>
          <w:sz w:val="28"/>
          <w:szCs w:val="28"/>
          <w:rtl/>
          <w:lang w:bidi="fa"/>
        </w:rPr>
        <w:t xml:space="preserve"> مال</w:t>
      </w:r>
      <w:r w:rsidR="00570372" w:rsidRPr="004556BF">
        <w:rPr>
          <w:rFonts w:cs="B Mitra" w:hint="cs"/>
          <w:sz w:val="28"/>
          <w:szCs w:val="28"/>
          <w:rtl/>
          <w:lang w:bidi="fa"/>
        </w:rPr>
        <w:t xml:space="preserve">ی، بهبود </w:t>
      </w:r>
      <w:r w:rsidR="006F51F2" w:rsidRPr="004556BF">
        <w:rPr>
          <w:rFonts w:cs="B Mitra" w:hint="cs"/>
          <w:sz w:val="28"/>
          <w:szCs w:val="28"/>
          <w:rtl/>
          <w:lang w:bidi="fa"/>
        </w:rPr>
        <w:t xml:space="preserve">کیفیت </w:t>
      </w:r>
      <w:r w:rsidR="00570372" w:rsidRPr="004556BF">
        <w:rPr>
          <w:rFonts w:cs="B Mitra" w:hint="cs"/>
          <w:sz w:val="28"/>
          <w:szCs w:val="28"/>
          <w:rtl/>
          <w:lang w:bidi="fa"/>
        </w:rPr>
        <w:t xml:space="preserve">رابطه </w:t>
      </w:r>
      <w:r w:rsidR="005F48D8">
        <w:rPr>
          <w:rFonts w:cs="B Mitra"/>
          <w:sz w:val="28"/>
          <w:szCs w:val="28"/>
          <w:rtl/>
          <w:lang w:bidi="fa"/>
        </w:rPr>
        <w:t>مؤسسات</w:t>
      </w:r>
      <w:r w:rsidR="00570372" w:rsidRPr="004556BF">
        <w:rPr>
          <w:rFonts w:cs="B Mitra" w:hint="cs"/>
          <w:sz w:val="28"/>
          <w:szCs w:val="28"/>
          <w:rtl/>
          <w:lang w:bidi="fa"/>
        </w:rPr>
        <w:t xml:space="preserve"> اعتباری با مردم، </w:t>
      </w:r>
      <w:r w:rsidR="00570372" w:rsidRPr="004556BF">
        <w:rPr>
          <w:rFonts w:cs="B Mitra"/>
          <w:sz w:val="28"/>
          <w:szCs w:val="28"/>
          <w:rtl/>
          <w:lang w:bidi="fa"/>
        </w:rPr>
        <w:t>تسه</w:t>
      </w:r>
      <w:r w:rsidR="00570372" w:rsidRPr="004556BF">
        <w:rPr>
          <w:rFonts w:cs="B Mitra" w:hint="cs"/>
          <w:sz w:val="28"/>
          <w:szCs w:val="28"/>
          <w:rtl/>
          <w:lang w:bidi="fa"/>
        </w:rPr>
        <w:t>ی</w:t>
      </w:r>
      <w:r w:rsidR="00570372" w:rsidRPr="004556BF">
        <w:rPr>
          <w:rFonts w:cs="B Mitra" w:hint="eastAsia"/>
          <w:sz w:val="28"/>
          <w:szCs w:val="28"/>
          <w:rtl/>
          <w:lang w:bidi="fa"/>
        </w:rPr>
        <w:t>ل</w:t>
      </w:r>
      <w:r w:rsidR="00570372" w:rsidRPr="004556BF">
        <w:rPr>
          <w:rFonts w:cs="B Mitra"/>
          <w:sz w:val="28"/>
          <w:szCs w:val="28"/>
          <w:rtl/>
          <w:lang w:bidi="fa"/>
        </w:rPr>
        <w:t xml:space="preserve"> دسترس</w:t>
      </w:r>
      <w:r w:rsidR="00570372" w:rsidRPr="004556BF">
        <w:rPr>
          <w:rFonts w:cs="B Mitra" w:hint="cs"/>
          <w:sz w:val="28"/>
          <w:szCs w:val="28"/>
          <w:rtl/>
          <w:lang w:bidi="fa"/>
        </w:rPr>
        <w:t>ی</w:t>
      </w:r>
      <w:r w:rsidR="00570372" w:rsidRPr="004556BF">
        <w:rPr>
          <w:rFonts w:cs="B Mitra"/>
          <w:sz w:val="28"/>
          <w:szCs w:val="28"/>
          <w:rtl/>
          <w:lang w:bidi="fa"/>
        </w:rPr>
        <w:t xml:space="preserve"> تول</w:t>
      </w:r>
      <w:r w:rsidR="00570372" w:rsidRPr="004556BF">
        <w:rPr>
          <w:rFonts w:cs="B Mitra" w:hint="cs"/>
          <w:sz w:val="28"/>
          <w:szCs w:val="28"/>
          <w:rtl/>
          <w:lang w:bidi="fa"/>
        </w:rPr>
        <w:t>ی</w:t>
      </w:r>
      <w:r w:rsidR="00570372" w:rsidRPr="004556BF">
        <w:rPr>
          <w:rFonts w:cs="B Mitra" w:hint="eastAsia"/>
          <w:sz w:val="28"/>
          <w:szCs w:val="28"/>
          <w:rtl/>
          <w:lang w:bidi="fa"/>
        </w:rPr>
        <w:t>دکنندگان</w:t>
      </w:r>
      <w:r w:rsidR="00570372" w:rsidRPr="004556BF">
        <w:rPr>
          <w:rFonts w:cs="B Mitra"/>
          <w:sz w:val="28"/>
          <w:szCs w:val="28"/>
          <w:rtl/>
          <w:lang w:bidi="fa"/>
        </w:rPr>
        <w:t xml:space="preserve"> و</w:t>
      </w:r>
      <w:r w:rsidR="00570372" w:rsidRPr="004556BF">
        <w:rPr>
          <w:rFonts w:cs="B Mitra" w:hint="cs"/>
          <w:sz w:val="28"/>
          <w:szCs w:val="28"/>
          <w:rtl/>
          <w:lang w:bidi="fa"/>
        </w:rPr>
        <w:t xml:space="preserve"> </w:t>
      </w:r>
      <w:r w:rsidR="00570372" w:rsidRPr="004556BF">
        <w:rPr>
          <w:rFonts w:cs="B Mitra" w:hint="eastAsia"/>
          <w:sz w:val="28"/>
          <w:szCs w:val="28"/>
          <w:rtl/>
          <w:lang w:bidi="fa"/>
        </w:rPr>
        <w:t>خانوار</w:t>
      </w:r>
      <w:r w:rsidR="00570372" w:rsidRPr="004556BF">
        <w:rPr>
          <w:rFonts w:cs="B Mitra" w:hint="cs"/>
          <w:sz w:val="28"/>
          <w:szCs w:val="28"/>
          <w:rtl/>
          <w:lang w:bidi="fa"/>
        </w:rPr>
        <w:t xml:space="preserve">ها به منابع بانکی و تقویت ساختارهای خودتنظیمی و نظارتی در </w:t>
      </w:r>
      <w:r w:rsidR="00DD03C7" w:rsidRPr="004556BF">
        <w:rPr>
          <w:rFonts w:cs="B Mitra" w:hint="cs"/>
          <w:sz w:val="28"/>
          <w:szCs w:val="28"/>
          <w:rtl/>
          <w:lang w:bidi="fa"/>
        </w:rPr>
        <w:t>شبکه</w:t>
      </w:r>
      <w:r w:rsidR="00570372" w:rsidRPr="004556BF">
        <w:rPr>
          <w:rFonts w:cs="B Mitra" w:hint="cs"/>
          <w:sz w:val="28"/>
          <w:szCs w:val="28"/>
          <w:rtl/>
          <w:lang w:bidi="fa"/>
        </w:rPr>
        <w:t xml:space="preserve"> بانکی</w:t>
      </w:r>
      <w:r w:rsidR="00DD03C7" w:rsidRPr="004556BF">
        <w:rPr>
          <w:rFonts w:cs="B Mitra" w:hint="cs"/>
          <w:sz w:val="28"/>
          <w:szCs w:val="28"/>
          <w:rtl/>
          <w:lang w:bidi="fa"/>
        </w:rPr>
        <w:t>،</w:t>
      </w:r>
      <w:r w:rsidR="00B3510E" w:rsidRPr="004556BF">
        <w:rPr>
          <w:rFonts w:cs="B Mitra" w:hint="cs"/>
          <w:sz w:val="28"/>
          <w:szCs w:val="28"/>
          <w:rtl/>
          <w:lang w:bidi="fa"/>
        </w:rPr>
        <w:t xml:space="preserve"> </w:t>
      </w:r>
      <w:r w:rsidR="004D0061" w:rsidRPr="004556BF">
        <w:rPr>
          <w:rFonts w:cs="B Mitra" w:hint="cs"/>
          <w:sz w:val="28"/>
          <w:szCs w:val="28"/>
          <w:rtl/>
          <w:lang w:bidi="fa"/>
        </w:rPr>
        <w:t xml:space="preserve">ابلاغ </w:t>
      </w:r>
      <w:r w:rsidR="005F48D8">
        <w:rPr>
          <w:rFonts w:cs="B Mitra"/>
          <w:sz w:val="28"/>
          <w:szCs w:val="28"/>
          <w:rtl/>
          <w:lang w:bidi="fa"/>
        </w:rPr>
        <w:t>م</w:t>
      </w:r>
      <w:r w:rsidR="005F48D8">
        <w:rPr>
          <w:rFonts w:cs="B Mitra" w:hint="cs"/>
          <w:sz w:val="28"/>
          <w:szCs w:val="28"/>
          <w:rtl/>
          <w:lang w:bidi="fa"/>
        </w:rPr>
        <w:t>ی‌</w:t>
      </w:r>
      <w:r w:rsidR="005F48D8">
        <w:rPr>
          <w:rFonts w:cs="B Mitra" w:hint="eastAsia"/>
          <w:sz w:val="28"/>
          <w:szCs w:val="28"/>
          <w:rtl/>
          <w:lang w:bidi="fa"/>
        </w:rPr>
        <w:t>شود</w:t>
      </w:r>
      <w:r w:rsidR="00990D91" w:rsidRPr="004556BF">
        <w:rPr>
          <w:rFonts w:cs="B Mitra" w:hint="cs"/>
          <w:sz w:val="28"/>
          <w:szCs w:val="28"/>
          <w:rtl/>
          <w:lang w:bidi="fa"/>
        </w:rPr>
        <w:t>.</w:t>
      </w:r>
    </w:p>
    <w:p w14:paraId="012F35BF" w14:textId="74AFE6AE" w:rsidR="00907622" w:rsidRPr="004556BF" w:rsidRDefault="00907622" w:rsidP="008706E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4788"/>
        <w:jc w:val="center"/>
        <w:rPr>
          <w:rFonts w:cs="B Mitra"/>
          <w:b/>
          <w:bCs/>
          <w:i/>
          <w:iCs/>
          <w:sz w:val="28"/>
          <w:szCs w:val="28"/>
          <w:rtl/>
        </w:rPr>
      </w:pPr>
      <w:r w:rsidRPr="004556BF">
        <w:rPr>
          <w:rFonts w:cs="B Mitra" w:hint="cs"/>
          <w:b/>
          <w:bCs/>
          <w:i/>
          <w:iCs/>
          <w:sz w:val="28"/>
          <w:szCs w:val="28"/>
          <w:rtl/>
          <w:lang w:bidi="fa"/>
        </w:rPr>
        <w:t>سید احسان خاندوزی</w:t>
      </w:r>
    </w:p>
    <w:p w14:paraId="28CC8046" w14:textId="60902689" w:rsidR="002C57C3" w:rsidRPr="004556BF" w:rsidRDefault="000873B4" w:rsidP="008706EC">
      <w:pPr>
        <w:bidi/>
        <w:spacing w:line="240" w:lineRule="auto"/>
        <w:jc w:val="center"/>
        <w:rPr>
          <w:rFonts w:cs="B Mitra"/>
          <w:b/>
          <w:bCs/>
          <w:sz w:val="32"/>
          <w:szCs w:val="32"/>
          <w:rtl/>
          <w:lang w:val="en-US"/>
        </w:rPr>
      </w:pPr>
      <w:r w:rsidRPr="004556BF">
        <w:rPr>
          <w:rFonts w:cs="B Mitra"/>
          <w:b/>
          <w:bCs/>
          <w:noProof/>
          <w:sz w:val="32"/>
          <w:szCs w:val="32"/>
          <w:lang w:val="en-US"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33156" wp14:editId="26380247">
                <wp:simplePos x="0" y="0"/>
                <wp:positionH relativeFrom="column">
                  <wp:posOffset>-448056</wp:posOffset>
                </wp:positionH>
                <wp:positionV relativeFrom="paragraph">
                  <wp:posOffset>-256032</wp:posOffset>
                </wp:positionV>
                <wp:extent cx="6215380" cy="9448800"/>
                <wp:effectExtent l="76200" t="38100" r="71120" b="952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5380" cy="9448800"/>
                        </a:xfrm>
                        <a:prstGeom prst="roundRect">
                          <a:avLst>
                            <a:gd name="adj" fmla="val 5754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4F16C1C" id="Rounded Rectangle 3" o:spid="_x0000_s1026" style="position:absolute;left:0;text-align:left;margin-left:-35.3pt;margin-top:-20.15pt;width:489.4pt;height:74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7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" filled="f" strokecolor="black [3213]" strokeweight="2.25pt">
                <v:shadow on="t" color="black" opacity="22937f" origin=",.5" offset="0,.63889mm"/>
              </v:roundrect>
            </w:pict>
          </mc:Fallback>
        </mc:AlternateContent>
      </w:r>
      <w:r w:rsidR="002C57C3" w:rsidRPr="004556BF">
        <w:rPr>
          <w:rFonts w:cs="B Mitra"/>
          <w:b/>
          <w:bCs/>
          <w:noProof/>
          <w:sz w:val="32"/>
          <w:szCs w:val="32"/>
          <w:lang w:val="en-US" w:bidi="ar-SA"/>
        </w:rPr>
        <w:drawing>
          <wp:inline distT="0" distB="0" distL="0" distR="0" wp14:anchorId="25013BDD" wp14:editId="6846B309">
            <wp:extent cx="1828800" cy="1828800"/>
            <wp:effectExtent l="0" t="0" r="0" b="0"/>
            <wp:docPr id="60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59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5C95D" w14:textId="77777777" w:rsidR="009B1E36" w:rsidRPr="004556BF" w:rsidRDefault="009B1E36" w:rsidP="008706EC">
      <w:pPr>
        <w:bidi/>
        <w:spacing w:line="240" w:lineRule="auto"/>
        <w:jc w:val="center"/>
        <w:rPr>
          <w:rFonts w:cs="B Titr"/>
          <w:b/>
          <w:bCs/>
          <w:sz w:val="44"/>
          <w:szCs w:val="44"/>
          <w:rtl/>
        </w:rPr>
      </w:pPr>
    </w:p>
    <w:p w14:paraId="73F33BA1" w14:textId="77777777" w:rsidR="00F96B69" w:rsidRPr="004556BF" w:rsidRDefault="00F96B69" w:rsidP="008706EC">
      <w:pPr>
        <w:bidi/>
        <w:spacing w:line="240" w:lineRule="auto"/>
        <w:jc w:val="center"/>
        <w:rPr>
          <w:rFonts w:cs="B Titr"/>
          <w:b/>
          <w:bCs/>
          <w:sz w:val="44"/>
          <w:szCs w:val="44"/>
          <w:rtl/>
        </w:rPr>
      </w:pPr>
    </w:p>
    <w:p w14:paraId="34DED185" w14:textId="4ED6BE7E" w:rsidR="00645A5F" w:rsidRPr="004556BF" w:rsidRDefault="00E942B8" w:rsidP="008706EC">
      <w:pPr>
        <w:bidi/>
        <w:spacing w:line="240" w:lineRule="auto"/>
        <w:jc w:val="center"/>
        <w:rPr>
          <w:rFonts w:cs="B Titr"/>
          <w:b/>
          <w:bCs/>
          <w:sz w:val="72"/>
          <w:szCs w:val="72"/>
          <w:rtl/>
          <w:lang w:bidi="fa"/>
        </w:rPr>
      </w:pPr>
      <w:r w:rsidRPr="004556BF">
        <w:rPr>
          <w:rFonts w:cs="B Titr"/>
          <w:b/>
          <w:bCs/>
          <w:sz w:val="72"/>
          <w:szCs w:val="72"/>
          <w:rtl/>
          <w:lang w:bidi="fa"/>
        </w:rPr>
        <w:t>راهبردها</w:t>
      </w:r>
      <w:r w:rsidR="00883CE9" w:rsidRPr="004556BF">
        <w:rPr>
          <w:rFonts w:cs="B Titr" w:hint="cs"/>
          <w:b/>
          <w:bCs/>
          <w:sz w:val="72"/>
          <w:szCs w:val="72"/>
          <w:rtl/>
          <w:lang w:bidi="fa"/>
        </w:rPr>
        <w:t xml:space="preserve"> و سیاست</w:t>
      </w:r>
      <w:r w:rsidR="00E46689" w:rsidRPr="004556BF">
        <w:rPr>
          <w:rFonts w:cs="B Titr" w:hint="cs"/>
          <w:b/>
          <w:bCs/>
          <w:sz w:val="72"/>
          <w:szCs w:val="72"/>
          <w:rtl/>
          <w:lang w:bidi="fa"/>
        </w:rPr>
        <w:t>‌</w:t>
      </w:r>
      <w:r w:rsidR="00883CE9" w:rsidRPr="004556BF">
        <w:rPr>
          <w:rFonts w:cs="B Titr" w:hint="cs"/>
          <w:b/>
          <w:bCs/>
          <w:sz w:val="72"/>
          <w:szCs w:val="72"/>
          <w:rtl/>
          <w:lang w:bidi="fa"/>
        </w:rPr>
        <w:t>های</w:t>
      </w:r>
    </w:p>
    <w:p w14:paraId="7FFC64C0" w14:textId="6318B0F5" w:rsidR="00EA7468" w:rsidRPr="004556BF" w:rsidRDefault="00E942B8" w:rsidP="008706EC">
      <w:pPr>
        <w:bidi/>
        <w:spacing w:line="240" w:lineRule="auto"/>
        <w:jc w:val="center"/>
        <w:rPr>
          <w:rFonts w:cs="B Titr"/>
          <w:b/>
          <w:bCs/>
          <w:sz w:val="52"/>
          <w:szCs w:val="52"/>
          <w:rtl/>
          <w:lang w:val="en-US"/>
        </w:rPr>
      </w:pPr>
      <w:r w:rsidRPr="004556BF">
        <w:rPr>
          <w:rFonts w:cs="B Titr" w:hint="cs"/>
          <w:b/>
          <w:bCs/>
          <w:sz w:val="72"/>
          <w:szCs w:val="72"/>
          <w:rtl/>
          <w:lang w:bidi="fa"/>
        </w:rPr>
        <w:t xml:space="preserve"> </w:t>
      </w:r>
      <w:r w:rsidR="004C277A" w:rsidRPr="004556BF">
        <w:rPr>
          <w:rFonts w:cs="B Titr" w:hint="cs"/>
          <w:b/>
          <w:bCs/>
          <w:sz w:val="72"/>
          <w:szCs w:val="72"/>
          <w:rtl/>
          <w:lang w:bidi="fa"/>
        </w:rPr>
        <w:t xml:space="preserve">بخش </w:t>
      </w:r>
      <w:r w:rsidR="00B402D7" w:rsidRPr="004556BF">
        <w:rPr>
          <w:rFonts w:cs="B Titr" w:hint="cs"/>
          <w:b/>
          <w:bCs/>
          <w:sz w:val="72"/>
          <w:szCs w:val="72"/>
          <w:rtl/>
          <w:lang w:val="en-US"/>
        </w:rPr>
        <w:t>بانکی</w:t>
      </w:r>
    </w:p>
    <w:p w14:paraId="7D38ED33" w14:textId="77777777" w:rsidR="00D13CCE" w:rsidRPr="004556BF" w:rsidRDefault="00D13CCE" w:rsidP="008706EC">
      <w:pPr>
        <w:spacing w:line="240" w:lineRule="auto"/>
        <w:rPr>
          <w:rFonts w:cs="B Titr"/>
          <w:b/>
          <w:bCs/>
          <w:sz w:val="32"/>
          <w:szCs w:val="32"/>
          <w:lang w:val="en-US" w:bidi="fa"/>
        </w:rPr>
      </w:pPr>
    </w:p>
    <w:p w14:paraId="289596FB" w14:textId="77777777" w:rsidR="00A23DD7" w:rsidRPr="004556BF" w:rsidRDefault="00A23DD7" w:rsidP="008706EC">
      <w:pPr>
        <w:spacing w:line="240" w:lineRule="auto"/>
        <w:rPr>
          <w:rFonts w:cs="B Titr"/>
          <w:b/>
          <w:bCs/>
          <w:sz w:val="32"/>
          <w:szCs w:val="32"/>
          <w:lang w:val="en-US" w:bidi="fa"/>
        </w:rPr>
      </w:pPr>
    </w:p>
    <w:p w14:paraId="0DCDD9AD" w14:textId="77777777" w:rsidR="00A23DD7" w:rsidRPr="004556BF" w:rsidRDefault="00A23DD7" w:rsidP="008706EC">
      <w:pPr>
        <w:spacing w:line="240" w:lineRule="auto"/>
        <w:rPr>
          <w:rFonts w:cs="B Titr"/>
          <w:b/>
          <w:bCs/>
          <w:sz w:val="32"/>
          <w:szCs w:val="32"/>
          <w:lang w:val="en-US" w:bidi="fa"/>
        </w:rPr>
      </w:pPr>
    </w:p>
    <w:p w14:paraId="2D24880F" w14:textId="77777777" w:rsidR="00A23DD7" w:rsidRPr="004556BF" w:rsidRDefault="00A23DD7" w:rsidP="008706EC">
      <w:pPr>
        <w:spacing w:line="240" w:lineRule="auto"/>
        <w:rPr>
          <w:rFonts w:cs="B Titr"/>
          <w:b/>
          <w:bCs/>
          <w:sz w:val="32"/>
          <w:szCs w:val="32"/>
          <w:lang w:val="en-US" w:bidi="fa"/>
        </w:rPr>
      </w:pPr>
    </w:p>
    <w:p w14:paraId="61D34758" w14:textId="77777777" w:rsidR="00A23DD7" w:rsidRPr="004556BF" w:rsidRDefault="00A23DD7" w:rsidP="008706EC">
      <w:pPr>
        <w:bidi/>
        <w:spacing w:line="240" w:lineRule="auto"/>
        <w:jc w:val="center"/>
        <w:rPr>
          <w:rFonts w:cs="B Titr"/>
          <w:b/>
          <w:bCs/>
          <w:sz w:val="32"/>
          <w:szCs w:val="32"/>
          <w:rtl/>
          <w:lang w:val="en-US"/>
        </w:rPr>
      </w:pPr>
    </w:p>
    <w:p w14:paraId="2E689616" w14:textId="77777777" w:rsidR="00A23DD7" w:rsidRDefault="00A23DD7" w:rsidP="008706EC">
      <w:pPr>
        <w:bidi/>
        <w:spacing w:line="240" w:lineRule="auto"/>
        <w:jc w:val="center"/>
        <w:rPr>
          <w:rFonts w:cs="B Titr"/>
          <w:b/>
          <w:bCs/>
          <w:sz w:val="32"/>
          <w:szCs w:val="32"/>
          <w:rtl/>
          <w:lang w:val="en-US" w:bidi="fa"/>
        </w:rPr>
      </w:pPr>
    </w:p>
    <w:p w14:paraId="241507A8" w14:textId="77777777" w:rsidR="00A50E64" w:rsidRDefault="00A50E64" w:rsidP="00A50E64">
      <w:pPr>
        <w:bidi/>
        <w:spacing w:line="240" w:lineRule="auto"/>
        <w:jc w:val="center"/>
        <w:rPr>
          <w:rFonts w:cs="B Titr"/>
          <w:b/>
          <w:bCs/>
          <w:sz w:val="32"/>
          <w:szCs w:val="32"/>
          <w:rtl/>
          <w:lang w:val="en-US" w:bidi="fa"/>
        </w:rPr>
      </w:pPr>
    </w:p>
    <w:p w14:paraId="55D38847" w14:textId="77777777" w:rsidR="00A50E64" w:rsidRPr="004556BF" w:rsidRDefault="00A50E64" w:rsidP="00A50E64">
      <w:pPr>
        <w:bidi/>
        <w:spacing w:line="240" w:lineRule="auto"/>
        <w:jc w:val="center"/>
        <w:rPr>
          <w:rFonts w:cs="B Titr"/>
          <w:b/>
          <w:bCs/>
          <w:sz w:val="32"/>
          <w:szCs w:val="32"/>
          <w:lang w:val="en-US" w:bidi="fa"/>
        </w:rPr>
      </w:pPr>
    </w:p>
    <w:p w14:paraId="0BBAF3DB" w14:textId="77777777" w:rsidR="00E27179" w:rsidRPr="004556BF" w:rsidRDefault="00E27179" w:rsidP="008706EC">
      <w:pPr>
        <w:bidi/>
        <w:spacing w:line="240" w:lineRule="auto"/>
        <w:jc w:val="center"/>
        <w:rPr>
          <w:rFonts w:cs="B Titr"/>
          <w:b/>
          <w:bCs/>
          <w:sz w:val="32"/>
          <w:szCs w:val="32"/>
          <w:lang w:val="en-US" w:bidi="fa"/>
        </w:rPr>
      </w:pPr>
    </w:p>
    <w:p w14:paraId="6BCEFCBB" w14:textId="77777777" w:rsidR="00145EB8" w:rsidRDefault="00145EB8" w:rsidP="008706EC">
      <w:pPr>
        <w:bidi/>
        <w:spacing w:line="240" w:lineRule="auto"/>
        <w:jc w:val="center"/>
        <w:rPr>
          <w:rFonts w:cs="B Titr"/>
          <w:b/>
          <w:bCs/>
          <w:sz w:val="32"/>
          <w:szCs w:val="32"/>
          <w:rtl/>
          <w:lang w:val="en-US"/>
        </w:rPr>
      </w:pPr>
    </w:p>
    <w:p w14:paraId="2F1FFA3D" w14:textId="77777777" w:rsidR="00A50E64" w:rsidRPr="004556BF" w:rsidRDefault="00A50E64" w:rsidP="00A50E64">
      <w:pPr>
        <w:bidi/>
        <w:spacing w:line="240" w:lineRule="auto"/>
        <w:jc w:val="center"/>
        <w:rPr>
          <w:rFonts w:cs="B Titr"/>
          <w:b/>
          <w:bCs/>
          <w:sz w:val="32"/>
          <w:szCs w:val="32"/>
          <w:lang w:val="en-US"/>
        </w:rPr>
      </w:pPr>
    </w:p>
    <w:p w14:paraId="7EC27C7A" w14:textId="77777777" w:rsidR="00145EB8" w:rsidRPr="004556BF" w:rsidRDefault="00145EB8" w:rsidP="008706EC">
      <w:pPr>
        <w:bidi/>
        <w:spacing w:line="240" w:lineRule="auto"/>
        <w:jc w:val="center"/>
        <w:rPr>
          <w:rFonts w:cs="B Titr"/>
          <w:b/>
          <w:bCs/>
          <w:sz w:val="32"/>
          <w:szCs w:val="32"/>
          <w:rtl/>
          <w:lang w:val="en-US"/>
        </w:rPr>
      </w:pPr>
    </w:p>
    <w:p w14:paraId="76CE8ED2" w14:textId="07921E0C" w:rsidR="007D7BE3" w:rsidRPr="004556BF" w:rsidRDefault="007D7BE3" w:rsidP="008706EC">
      <w:pPr>
        <w:bidi/>
        <w:spacing w:line="240" w:lineRule="auto"/>
        <w:jc w:val="center"/>
        <w:rPr>
          <w:rFonts w:cs="B Titr"/>
          <w:b/>
          <w:bCs/>
          <w:sz w:val="32"/>
          <w:szCs w:val="32"/>
          <w:rtl/>
          <w:lang w:val="en-US"/>
        </w:rPr>
      </w:pPr>
      <w:r w:rsidRPr="004556BF">
        <w:rPr>
          <w:rFonts w:cs="B Titr" w:hint="cs"/>
          <w:b/>
          <w:bCs/>
          <w:sz w:val="24"/>
          <w:szCs w:val="24"/>
          <w:rtl/>
          <w:lang w:val="en-US"/>
        </w:rPr>
        <w:t>معاونت</w:t>
      </w:r>
      <w:r w:rsidR="00A83FCC" w:rsidRPr="004556BF">
        <w:rPr>
          <w:rFonts w:cs="B Titr" w:hint="cs"/>
          <w:b/>
          <w:bCs/>
          <w:sz w:val="24"/>
          <w:szCs w:val="24"/>
          <w:rtl/>
          <w:lang w:val="en-US"/>
        </w:rPr>
        <w:t xml:space="preserve"> امور</w:t>
      </w:r>
      <w:r w:rsidRPr="004556BF">
        <w:rPr>
          <w:rFonts w:cs="B Titr" w:hint="cs"/>
          <w:b/>
          <w:bCs/>
          <w:sz w:val="24"/>
          <w:szCs w:val="24"/>
          <w:rtl/>
          <w:lang w:val="en-US"/>
        </w:rPr>
        <w:t xml:space="preserve"> بانکی، بیمه و شرکت</w:t>
      </w:r>
      <w:r w:rsidR="0067161D" w:rsidRPr="004556BF">
        <w:rPr>
          <w:rFonts w:cs="B Titr" w:hint="cs"/>
          <w:b/>
          <w:bCs/>
          <w:sz w:val="24"/>
          <w:szCs w:val="24"/>
          <w:rtl/>
          <w:lang w:val="en-US"/>
        </w:rPr>
        <w:t>‌</w:t>
      </w:r>
      <w:r w:rsidRPr="004556BF">
        <w:rPr>
          <w:rFonts w:cs="B Titr" w:hint="cs"/>
          <w:b/>
          <w:bCs/>
          <w:sz w:val="24"/>
          <w:szCs w:val="24"/>
          <w:rtl/>
          <w:lang w:val="en-US"/>
        </w:rPr>
        <w:t>های دولتی</w:t>
      </w:r>
    </w:p>
    <w:p w14:paraId="1563F54E" w14:textId="0D73FE1D" w:rsidR="007D7BE3" w:rsidRPr="004556BF" w:rsidRDefault="004763B7" w:rsidP="008706EC">
      <w:pPr>
        <w:bidi/>
        <w:spacing w:line="240" w:lineRule="auto"/>
        <w:jc w:val="center"/>
        <w:rPr>
          <w:rFonts w:cs="B Titr"/>
          <w:b/>
          <w:bCs/>
          <w:sz w:val="20"/>
          <w:szCs w:val="20"/>
          <w:rtl/>
          <w:lang w:val="en-US"/>
        </w:rPr>
      </w:pPr>
      <w:r w:rsidRPr="004556BF">
        <w:rPr>
          <w:rFonts w:cs="B Titr" w:hint="cs"/>
          <w:b/>
          <w:bCs/>
          <w:sz w:val="20"/>
          <w:szCs w:val="20"/>
          <w:rtl/>
          <w:lang w:val="en-US"/>
        </w:rPr>
        <w:t>اردیبهشت</w:t>
      </w:r>
      <w:r w:rsidR="007D7BE3" w:rsidRPr="004556BF">
        <w:rPr>
          <w:rFonts w:cs="B Titr" w:hint="cs"/>
          <w:b/>
          <w:bCs/>
          <w:sz w:val="20"/>
          <w:szCs w:val="20"/>
          <w:rtl/>
          <w:lang w:val="en-US"/>
        </w:rPr>
        <w:t xml:space="preserve"> 1401</w:t>
      </w:r>
    </w:p>
    <w:p w14:paraId="64EA8E5A" w14:textId="77777777" w:rsidR="007D7BE3" w:rsidRPr="004556BF" w:rsidRDefault="007D7BE3" w:rsidP="008706EC">
      <w:pPr>
        <w:bidi/>
        <w:spacing w:line="240" w:lineRule="auto"/>
        <w:jc w:val="center"/>
        <w:rPr>
          <w:rFonts w:cs="B Titr"/>
          <w:b/>
          <w:bCs/>
          <w:sz w:val="32"/>
          <w:szCs w:val="32"/>
          <w:rtl/>
          <w:lang w:val="en-US"/>
        </w:rPr>
        <w:sectPr w:rsidR="007D7BE3" w:rsidRPr="004556BF" w:rsidSect="00715506">
          <w:footerReference w:type="default" r:id="rId11"/>
          <w:footnotePr>
            <w:numRestart w:val="eachPage"/>
          </w:footnotePr>
          <w:endnotePr>
            <w:numFmt w:val="decimal"/>
          </w:endnotePr>
          <w:type w:val="continuous"/>
          <w:pgSz w:w="11909" w:h="16834"/>
          <w:pgMar w:top="1440" w:right="1919" w:bottom="1440" w:left="1800" w:header="720" w:footer="720" w:gutter="0"/>
          <w:pgNumType w:start="1"/>
          <w:cols w:space="720"/>
        </w:sectPr>
      </w:pPr>
    </w:p>
    <w:p w14:paraId="25640ADB" w14:textId="292C960C" w:rsidR="001718F2" w:rsidRPr="004556BF" w:rsidRDefault="001718F2" w:rsidP="008706EC">
      <w:pPr>
        <w:bidi/>
        <w:spacing w:line="240" w:lineRule="auto"/>
        <w:jc w:val="both"/>
        <w:rPr>
          <w:rFonts w:cs="B Titr"/>
          <w:b/>
          <w:bCs/>
          <w:sz w:val="28"/>
          <w:szCs w:val="28"/>
          <w:rtl/>
        </w:rPr>
      </w:pPr>
      <w:r w:rsidRPr="004556BF">
        <w:rPr>
          <w:rFonts w:cs="B Titr" w:hint="cs"/>
          <w:b/>
          <w:bCs/>
          <w:sz w:val="28"/>
          <w:szCs w:val="28"/>
          <w:rtl/>
          <w:lang w:bidi="fa"/>
        </w:rPr>
        <w:lastRenderedPageBreak/>
        <w:t>اهداف</w:t>
      </w:r>
    </w:p>
    <w:p w14:paraId="11FFE5CC" w14:textId="5B3E71A2" w:rsidR="00EC56EC" w:rsidRPr="004556BF" w:rsidRDefault="005549F5" w:rsidP="008706E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jc w:val="both"/>
        <w:rPr>
          <w:sz w:val="28"/>
          <w:szCs w:val="28"/>
          <w:rtl/>
          <w:lang w:bidi="fa"/>
        </w:rPr>
      </w:pPr>
      <w:r w:rsidRPr="004556BF">
        <w:rPr>
          <w:rFonts w:cs="B Mitra" w:hint="cs"/>
          <w:sz w:val="28"/>
          <w:szCs w:val="28"/>
          <w:rtl/>
          <w:lang w:bidi="fa"/>
        </w:rPr>
        <w:t>ا</w:t>
      </w:r>
      <w:r w:rsidR="006B1426" w:rsidRPr="004556BF">
        <w:rPr>
          <w:rFonts w:cs="B Mitra" w:hint="cs"/>
          <w:sz w:val="28"/>
          <w:szCs w:val="28"/>
          <w:rtl/>
          <w:lang w:bidi="fa"/>
        </w:rPr>
        <w:t xml:space="preserve">هداف </w:t>
      </w:r>
      <w:r w:rsidR="005A1115" w:rsidRPr="004556BF">
        <w:rPr>
          <w:rFonts w:cs="B Mitra"/>
          <w:sz w:val="28"/>
          <w:szCs w:val="28"/>
          <w:rtl/>
          <w:lang w:bidi="fa"/>
        </w:rPr>
        <w:t>راهبردها</w:t>
      </w:r>
      <w:r w:rsidR="00151118" w:rsidRPr="004556BF">
        <w:rPr>
          <w:rFonts w:cs="B Mitra" w:hint="cs"/>
          <w:sz w:val="28"/>
          <w:szCs w:val="28"/>
          <w:rtl/>
          <w:lang w:bidi="fa"/>
        </w:rPr>
        <w:t xml:space="preserve"> و </w:t>
      </w:r>
      <w:r w:rsidR="005F48D8">
        <w:rPr>
          <w:rFonts w:cs="B Mitra"/>
          <w:sz w:val="28"/>
          <w:szCs w:val="28"/>
          <w:rtl/>
          <w:lang w:bidi="fa"/>
        </w:rPr>
        <w:t>س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="005F48D8">
        <w:rPr>
          <w:rFonts w:cs="B Mitra" w:hint="eastAsia"/>
          <w:sz w:val="28"/>
          <w:szCs w:val="28"/>
          <w:rtl/>
          <w:lang w:bidi="fa"/>
        </w:rPr>
        <w:t>است‌ها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="00960690" w:rsidRPr="004556BF">
        <w:rPr>
          <w:rFonts w:cs="B Mitra" w:hint="cs"/>
          <w:sz w:val="28"/>
          <w:szCs w:val="28"/>
          <w:rtl/>
          <w:lang w:bidi="fa"/>
        </w:rPr>
        <w:t xml:space="preserve"> بخش</w:t>
      </w:r>
      <w:r w:rsidR="005A1115" w:rsidRPr="004556BF">
        <w:rPr>
          <w:rFonts w:cs="B Mitra"/>
          <w:sz w:val="28"/>
          <w:szCs w:val="28"/>
          <w:rtl/>
          <w:lang w:bidi="fa"/>
        </w:rPr>
        <w:t xml:space="preserve"> بانک</w:t>
      </w:r>
      <w:r w:rsidR="005A1115" w:rsidRPr="004556BF">
        <w:rPr>
          <w:rFonts w:cs="B Mitra" w:hint="cs"/>
          <w:sz w:val="28"/>
          <w:szCs w:val="28"/>
          <w:rtl/>
          <w:lang w:bidi="fa"/>
        </w:rPr>
        <w:t>ی(</w:t>
      </w:r>
      <w:r w:rsidR="005F48D8">
        <w:rPr>
          <w:rFonts w:cs="B Mitra"/>
          <w:sz w:val="28"/>
          <w:szCs w:val="28"/>
          <w:rtl/>
          <w:lang w:bidi="fa"/>
        </w:rPr>
        <w:t>من‌بعد</w:t>
      </w:r>
      <w:r w:rsidR="005A1115" w:rsidRPr="004556BF">
        <w:rPr>
          <w:rFonts w:cs="B Mitra" w:hint="cs"/>
          <w:sz w:val="28"/>
          <w:szCs w:val="28"/>
          <w:rtl/>
          <w:lang w:bidi="fa"/>
        </w:rPr>
        <w:t xml:space="preserve"> </w:t>
      </w:r>
      <w:r w:rsidR="0026717B" w:rsidRPr="004556BF">
        <w:rPr>
          <w:rFonts w:cs="B Mitra" w:hint="cs"/>
          <w:sz w:val="28"/>
          <w:szCs w:val="28"/>
          <w:rtl/>
          <w:lang w:bidi="fa"/>
        </w:rPr>
        <w:t>راهبرد</w:t>
      </w:r>
      <w:r w:rsidR="005A1115" w:rsidRPr="004556BF">
        <w:rPr>
          <w:rFonts w:cs="B Mitra" w:hint="cs"/>
          <w:sz w:val="28"/>
          <w:szCs w:val="28"/>
          <w:rtl/>
          <w:lang w:bidi="fa"/>
        </w:rPr>
        <w:t xml:space="preserve">) </w:t>
      </w:r>
      <w:r w:rsidR="00EC56EC" w:rsidRPr="004556BF">
        <w:rPr>
          <w:rFonts w:cs="B Mitra" w:hint="cs"/>
          <w:sz w:val="28"/>
          <w:szCs w:val="28"/>
          <w:rtl/>
          <w:lang w:bidi="fa"/>
        </w:rPr>
        <w:t>عبارت است از:</w:t>
      </w:r>
    </w:p>
    <w:p w14:paraId="5A40E7BB" w14:textId="6F959B1B" w:rsidR="00A65DE3" w:rsidRPr="004556BF" w:rsidRDefault="00A65DE3" w:rsidP="00194870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firstLine="393"/>
        <w:jc w:val="both"/>
        <w:rPr>
          <w:rFonts w:cs="B Mitra"/>
          <w:sz w:val="28"/>
          <w:szCs w:val="28"/>
          <w:rtl/>
          <w:lang w:bidi="fa"/>
        </w:rPr>
      </w:pPr>
      <w:r w:rsidRPr="004556BF">
        <w:rPr>
          <w:rFonts w:cs="B Mitra" w:hint="cs"/>
          <w:sz w:val="28"/>
          <w:szCs w:val="28"/>
          <w:rtl/>
          <w:lang w:bidi="fa"/>
        </w:rPr>
        <w:t xml:space="preserve">هدایت اعتبار بانکی به </w:t>
      </w:r>
      <w:r w:rsidR="009A7DAE" w:rsidRPr="004556BF">
        <w:rPr>
          <w:rFonts w:cs="B Mitra" w:hint="cs"/>
          <w:sz w:val="28"/>
          <w:szCs w:val="28"/>
          <w:rtl/>
          <w:lang w:bidi="fa"/>
        </w:rPr>
        <w:t xml:space="preserve">بخش مولد </w:t>
      </w:r>
      <w:r w:rsidR="005F48D8">
        <w:rPr>
          <w:rFonts w:cs="B Mitra"/>
          <w:sz w:val="28"/>
          <w:szCs w:val="28"/>
          <w:rtl/>
          <w:lang w:bidi="fa"/>
        </w:rPr>
        <w:t>ازجمله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</w:t>
      </w:r>
      <w:r w:rsidRPr="004556BF">
        <w:rPr>
          <w:rFonts w:cs="B Mitra"/>
          <w:sz w:val="28"/>
          <w:szCs w:val="28"/>
          <w:rtl/>
          <w:lang w:bidi="fa"/>
        </w:rPr>
        <w:t>تول</w:t>
      </w:r>
      <w:r w:rsidRPr="004556BF">
        <w:rPr>
          <w:rFonts w:cs="B Mitra" w:hint="cs"/>
          <w:sz w:val="28"/>
          <w:szCs w:val="28"/>
          <w:rtl/>
          <w:lang w:bidi="fa"/>
        </w:rPr>
        <w:t>ی</w:t>
      </w:r>
      <w:r w:rsidRPr="004556BF">
        <w:rPr>
          <w:rFonts w:cs="B Mitra" w:hint="eastAsia"/>
          <w:sz w:val="28"/>
          <w:szCs w:val="28"/>
          <w:rtl/>
          <w:lang w:bidi="fa"/>
        </w:rPr>
        <w:t>د</w:t>
      </w:r>
      <w:r w:rsidRPr="004556BF">
        <w:rPr>
          <w:rFonts w:cs="B Mitra"/>
          <w:sz w:val="28"/>
          <w:szCs w:val="28"/>
          <w:rtl/>
          <w:lang w:bidi="fa"/>
        </w:rPr>
        <w:t xml:space="preserve"> دانش‌بن</w:t>
      </w:r>
      <w:r w:rsidRPr="004556BF">
        <w:rPr>
          <w:rFonts w:cs="B Mitra" w:hint="cs"/>
          <w:sz w:val="28"/>
          <w:szCs w:val="28"/>
          <w:rtl/>
          <w:lang w:bidi="fa"/>
        </w:rPr>
        <w:t>ی</w:t>
      </w:r>
      <w:r w:rsidRPr="004556BF">
        <w:rPr>
          <w:rFonts w:cs="B Mitra" w:hint="eastAsia"/>
          <w:sz w:val="28"/>
          <w:szCs w:val="28"/>
          <w:rtl/>
          <w:lang w:bidi="fa"/>
        </w:rPr>
        <w:t>ان</w:t>
      </w:r>
      <w:r w:rsidR="00BC576E" w:rsidRPr="004556BF">
        <w:rPr>
          <w:rFonts w:cs="B Mitra" w:hint="cs"/>
          <w:sz w:val="28"/>
          <w:szCs w:val="28"/>
          <w:rtl/>
          <w:lang w:bidi="fa"/>
        </w:rPr>
        <w:t xml:space="preserve"> و</w:t>
      </w:r>
      <w:r w:rsidRPr="004556BF">
        <w:rPr>
          <w:rFonts w:cs="B Mitra"/>
          <w:sz w:val="28"/>
          <w:szCs w:val="28"/>
          <w:rtl/>
          <w:lang w:bidi="fa"/>
        </w:rPr>
        <w:t xml:space="preserve"> </w:t>
      </w:r>
      <w:r w:rsidR="005F48D8">
        <w:rPr>
          <w:rFonts w:cs="B Mitra"/>
          <w:sz w:val="28"/>
          <w:szCs w:val="28"/>
          <w:rtl/>
          <w:lang w:bidi="fa"/>
        </w:rPr>
        <w:t>اشتغال آفر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="005F48D8">
        <w:rPr>
          <w:rFonts w:cs="B Mitra" w:hint="eastAsia"/>
          <w:sz w:val="28"/>
          <w:szCs w:val="28"/>
          <w:rtl/>
          <w:lang w:bidi="fa"/>
        </w:rPr>
        <w:t>ن</w:t>
      </w:r>
      <w:r w:rsidRPr="004556BF">
        <w:rPr>
          <w:rFonts w:cs="B Mitra" w:hint="cs"/>
          <w:sz w:val="28"/>
          <w:szCs w:val="28"/>
          <w:rtl/>
          <w:lang w:bidi="fa"/>
        </w:rPr>
        <w:t>.</w:t>
      </w:r>
    </w:p>
    <w:p w14:paraId="721EC32E" w14:textId="456FF9A6" w:rsidR="0093022E" w:rsidRPr="004556BF" w:rsidRDefault="0093022E" w:rsidP="00194870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firstLine="393"/>
        <w:jc w:val="both"/>
        <w:rPr>
          <w:rFonts w:cs="B Mitra"/>
          <w:sz w:val="28"/>
          <w:szCs w:val="28"/>
          <w:rtl/>
          <w:lang w:bidi="fa"/>
        </w:rPr>
      </w:pPr>
      <w:r w:rsidRPr="004556BF">
        <w:rPr>
          <w:rFonts w:cs="B Mitra" w:hint="cs"/>
          <w:sz w:val="28"/>
          <w:szCs w:val="28"/>
          <w:rtl/>
          <w:lang w:bidi="fa"/>
        </w:rPr>
        <w:t>انضباط مالی</w:t>
      </w:r>
      <w:r w:rsidR="006D0003" w:rsidRPr="004556BF">
        <w:rPr>
          <w:rFonts w:cs="B Mitra" w:hint="cs"/>
          <w:sz w:val="28"/>
          <w:szCs w:val="28"/>
          <w:rtl/>
          <w:lang w:bidi="fa"/>
        </w:rPr>
        <w:t xml:space="preserve"> موسسه اعتباری.</w:t>
      </w:r>
    </w:p>
    <w:p w14:paraId="1DDC48EA" w14:textId="7E592F55" w:rsidR="00EC56EC" w:rsidRPr="004556BF" w:rsidRDefault="005F48D8" w:rsidP="00194870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firstLine="393"/>
        <w:jc w:val="both"/>
        <w:rPr>
          <w:rFonts w:cs="B Mitra"/>
          <w:sz w:val="28"/>
          <w:szCs w:val="28"/>
          <w:rtl/>
          <w:lang w:bidi="fa"/>
        </w:rPr>
      </w:pPr>
      <w:r>
        <w:rPr>
          <w:rFonts w:cs="B Mitra"/>
          <w:sz w:val="28"/>
          <w:szCs w:val="28"/>
          <w:rtl/>
          <w:lang w:bidi="fa"/>
        </w:rPr>
        <w:t>تنوع‌بخش</w:t>
      </w:r>
      <w:r>
        <w:rPr>
          <w:rFonts w:cs="B Mitra" w:hint="cs"/>
          <w:sz w:val="28"/>
          <w:szCs w:val="28"/>
          <w:rtl/>
          <w:lang w:bidi="fa"/>
        </w:rPr>
        <w:t>ی</w:t>
      </w:r>
      <w:r w:rsidR="005D699F" w:rsidRPr="004556BF">
        <w:rPr>
          <w:rFonts w:cs="B Mitra" w:hint="cs"/>
          <w:sz w:val="28"/>
          <w:szCs w:val="28"/>
          <w:rtl/>
          <w:lang w:bidi="fa"/>
        </w:rPr>
        <w:t xml:space="preserve"> به</w:t>
      </w:r>
      <w:r w:rsidR="007D2592" w:rsidRPr="004556BF">
        <w:rPr>
          <w:rFonts w:cs="B Mitra" w:hint="cs"/>
          <w:sz w:val="28"/>
          <w:szCs w:val="28"/>
          <w:rtl/>
          <w:lang w:bidi="fa"/>
        </w:rPr>
        <w:t xml:space="preserve"> </w:t>
      </w:r>
      <w:r>
        <w:rPr>
          <w:rFonts w:cs="B Mitra"/>
          <w:sz w:val="28"/>
          <w:szCs w:val="28"/>
          <w:rtl/>
          <w:lang w:bidi="fa"/>
        </w:rPr>
        <w:t>ش</w:t>
      </w:r>
      <w:r>
        <w:rPr>
          <w:rFonts w:cs="B Mitra" w:hint="cs"/>
          <w:sz w:val="28"/>
          <w:szCs w:val="28"/>
          <w:rtl/>
          <w:lang w:bidi="fa"/>
        </w:rPr>
        <w:t>ی</w:t>
      </w:r>
      <w:r>
        <w:rPr>
          <w:rFonts w:cs="B Mitra" w:hint="eastAsia"/>
          <w:sz w:val="28"/>
          <w:szCs w:val="28"/>
          <w:rtl/>
          <w:lang w:bidi="fa"/>
        </w:rPr>
        <w:t>وه‌ها</w:t>
      </w:r>
      <w:r>
        <w:rPr>
          <w:rFonts w:cs="B Mitra" w:hint="cs"/>
          <w:sz w:val="28"/>
          <w:szCs w:val="28"/>
          <w:rtl/>
          <w:lang w:bidi="fa"/>
        </w:rPr>
        <w:t>ی</w:t>
      </w:r>
      <w:r w:rsidR="0007205E" w:rsidRPr="004556BF">
        <w:rPr>
          <w:rFonts w:cs="B Mitra"/>
          <w:sz w:val="28"/>
          <w:szCs w:val="28"/>
          <w:rtl/>
          <w:lang w:bidi="fa"/>
        </w:rPr>
        <w:t xml:space="preserve"> تأم</w:t>
      </w:r>
      <w:r w:rsidR="0007205E" w:rsidRPr="004556BF">
        <w:rPr>
          <w:rFonts w:cs="B Mitra" w:hint="cs"/>
          <w:sz w:val="28"/>
          <w:szCs w:val="28"/>
          <w:rtl/>
          <w:lang w:bidi="fa"/>
        </w:rPr>
        <w:t>ی</w:t>
      </w:r>
      <w:r w:rsidR="0007205E" w:rsidRPr="004556BF">
        <w:rPr>
          <w:rFonts w:cs="B Mitra" w:hint="eastAsia"/>
          <w:sz w:val="28"/>
          <w:szCs w:val="28"/>
          <w:rtl/>
          <w:lang w:bidi="fa"/>
        </w:rPr>
        <w:t>ن</w:t>
      </w:r>
      <w:r w:rsidR="0007205E" w:rsidRPr="004556BF">
        <w:rPr>
          <w:rFonts w:cs="B Mitra"/>
          <w:sz w:val="28"/>
          <w:szCs w:val="28"/>
          <w:rtl/>
          <w:lang w:bidi="fa"/>
        </w:rPr>
        <w:t xml:space="preserve"> مال</w:t>
      </w:r>
      <w:r w:rsidR="0007205E" w:rsidRPr="004556BF">
        <w:rPr>
          <w:rFonts w:cs="B Mitra" w:hint="cs"/>
          <w:sz w:val="28"/>
          <w:szCs w:val="28"/>
          <w:rtl/>
          <w:lang w:bidi="fa"/>
        </w:rPr>
        <w:t>ی</w:t>
      </w:r>
      <w:r w:rsidR="00426ACE" w:rsidRPr="004556BF">
        <w:rPr>
          <w:rFonts w:cs="B Mitra" w:hint="cs"/>
          <w:sz w:val="28"/>
          <w:szCs w:val="28"/>
          <w:rtl/>
          <w:lang w:bidi="fa"/>
        </w:rPr>
        <w:t>.</w:t>
      </w:r>
      <w:r w:rsidR="0007205E" w:rsidRPr="004556BF">
        <w:rPr>
          <w:rFonts w:cs="B Mitra"/>
          <w:sz w:val="28"/>
          <w:szCs w:val="28"/>
          <w:rtl/>
          <w:lang w:bidi="fa"/>
        </w:rPr>
        <w:t xml:space="preserve"> </w:t>
      </w:r>
    </w:p>
    <w:p w14:paraId="2A464B05" w14:textId="6466CDD2" w:rsidR="00ED6F07" w:rsidRPr="004556BF" w:rsidRDefault="001D56F4" w:rsidP="00194870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firstLine="393"/>
        <w:jc w:val="both"/>
        <w:rPr>
          <w:rFonts w:cs="B Mitra"/>
          <w:sz w:val="28"/>
          <w:szCs w:val="28"/>
          <w:rtl/>
          <w:lang w:bidi="fa"/>
        </w:rPr>
      </w:pPr>
      <w:r w:rsidRPr="004556BF">
        <w:rPr>
          <w:rFonts w:cs="B Mitra" w:hint="cs"/>
          <w:sz w:val="28"/>
          <w:szCs w:val="28"/>
          <w:rtl/>
          <w:lang w:bidi="fa"/>
        </w:rPr>
        <w:t>بهبود</w:t>
      </w:r>
      <w:r w:rsidR="00ED6F07" w:rsidRPr="004556BF">
        <w:rPr>
          <w:rFonts w:cs="B Mitra" w:hint="cs"/>
          <w:sz w:val="28"/>
          <w:szCs w:val="28"/>
          <w:rtl/>
          <w:lang w:bidi="fa"/>
        </w:rPr>
        <w:t xml:space="preserve"> </w:t>
      </w:r>
      <w:r w:rsidR="00973786" w:rsidRPr="004556BF">
        <w:rPr>
          <w:rFonts w:cs="B Mitra" w:hint="cs"/>
          <w:sz w:val="28"/>
          <w:szCs w:val="28"/>
          <w:rtl/>
          <w:lang w:bidi="fa"/>
        </w:rPr>
        <w:t xml:space="preserve">کیفیت </w:t>
      </w:r>
      <w:r w:rsidR="00ED6F07" w:rsidRPr="004556BF">
        <w:rPr>
          <w:rFonts w:cs="B Mitra" w:hint="cs"/>
          <w:sz w:val="28"/>
          <w:szCs w:val="28"/>
          <w:rtl/>
          <w:lang w:bidi="fa"/>
        </w:rPr>
        <w:t>رابطه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</w:t>
      </w:r>
      <w:r w:rsidR="005F48D8">
        <w:rPr>
          <w:rFonts w:cs="B Mitra"/>
          <w:sz w:val="28"/>
          <w:szCs w:val="28"/>
          <w:rtl/>
          <w:lang w:bidi="fa"/>
        </w:rPr>
        <w:t>مؤسسات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اعتباری با مردم</w:t>
      </w:r>
      <w:r w:rsidR="00426ACE" w:rsidRPr="004556BF">
        <w:rPr>
          <w:rFonts w:cs="B Mitra" w:hint="cs"/>
          <w:sz w:val="28"/>
          <w:szCs w:val="28"/>
          <w:rtl/>
          <w:lang w:bidi="fa"/>
        </w:rPr>
        <w:t>.</w:t>
      </w:r>
    </w:p>
    <w:p w14:paraId="547B233F" w14:textId="5B0CDC4C" w:rsidR="00EC56EC" w:rsidRPr="004556BF" w:rsidRDefault="0007205E" w:rsidP="00194870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firstLine="393"/>
        <w:jc w:val="both"/>
        <w:rPr>
          <w:rFonts w:cs="B Mitra"/>
          <w:sz w:val="28"/>
          <w:szCs w:val="28"/>
          <w:rtl/>
          <w:lang w:bidi="fa"/>
        </w:rPr>
      </w:pPr>
      <w:r w:rsidRPr="004556BF">
        <w:rPr>
          <w:rFonts w:cs="B Mitra"/>
          <w:sz w:val="28"/>
          <w:szCs w:val="28"/>
          <w:rtl/>
          <w:lang w:bidi="fa"/>
        </w:rPr>
        <w:t>تسه</w:t>
      </w:r>
      <w:r w:rsidRPr="004556BF">
        <w:rPr>
          <w:rFonts w:cs="B Mitra" w:hint="cs"/>
          <w:sz w:val="28"/>
          <w:szCs w:val="28"/>
          <w:rtl/>
          <w:lang w:bidi="fa"/>
        </w:rPr>
        <w:t>ی</w:t>
      </w:r>
      <w:r w:rsidRPr="004556BF">
        <w:rPr>
          <w:rFonts w:cs="B Mitra" w:hint="eastAsia"/>
          <w:sz w:val="28"/>
          <w:szCs w:val="28"/>
          <w:rtl/>
          <w:lang w:bidi="fa"/>
        </w:rPr>
        <w:t>ل</w:t>
      </w:r>
      <w:r w:rsidRPr="004556BF">
        <w:rPr>
          <w:rFonts w:cs="B Mitra"/>
          <w:sz w:val="28"/>
          <w:szCs w:val="28"/>
          <w:rtl/>
          <w:lang w:bidi="fa"/>
        </w:rPr>
        <w:t xml:space="preserve"> دسترس</w:t>
      </w:r>
      <w:r w:rsidRPr="004556BF">
        <w:rPr>
          <w:rFonts w:cs="B Mitra" w:hint="cs"/>
          <w:sz w:val="28"/>
          <w:szCs w:val="28"/>
          <w:rtl/>
          <w:lang w:bidi="fa"/>
        </w:rPr>
        <w:t>ی</w:t>
      </w:r>
      <w:r w:rsidRPr="004556BF">
        <w:rPr>
          <w:rFonts w:cs="B Mitra"/>
          <w:sz w:val="28"/>
          <w:szCs w:val="28"/>
          <w:rtl/>
          <w:lang w:bidi="fa"/>
        </w:rPr>
        <w:t xml:space="preserve"> تول</w:t>
      </w:r>
      <w:r w:rsidRPr="004556BF">
        <w:rPr>
          <w:rFonts w:cs="B Mitra" w:hint="cs"/>
          <w:sz w:val="28"/>
          <w:szCs w:val="28"/>
          <w:rtl/>
          <w:lang w:bidi="fa"/>
        </w:rPr>
        <w:t>ی</w:t>
      </w:r>
      <w:r w:rsidRPr="004556BF">
        <w:rPr>
          <w:rFonts w:cs="B Mitra" w:hint="eastAsia"/>
          <w:sz w:val="28"/>
          <w:szCs w:val="28"/>
          <w:rtl/>
          <w:lang w:bidi="fa"/>
        </w:rPr>
        <w:t>دکنندگان</w:t>
      </w:r>
      <w:r w:rsidRPr="004556BF">
        <w:rPr>
          <w:rFonts w:cs="B Mitra"/>
          <w:sz w:val="28"/>
          <w:szCs w:val="28"/>
          <w:rtl/>
          <w:lang w:bidi="fa"/>
        </w:rPr>
        <w:t xml:space="preserve"> و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</w:t>
      </w:r>
      <w:r w:rsidRPr="004556BF">
        <w:rPr>
          <w:rFonts w:cs="B Mitra" w:hint="eastAsia"/>
          <w:sz w:val="28"/>
          <w:szCs w:val="28"/>
          <w:rtl/>
          <w:lang w:bidi="fa"/>
        </w:rPr>
        <w:t>خانوار</w:t>
      </w:r>
      <w:r w:rsidRPr="004556BF">
        <w:rPr>
          <w:rFonts w:cs="B Mitra" w:hint="cs"/>
          <w:sz w:val="28"/>
          <w:szCs w:val="28"/>
          <w:rtl/>
          <w:lang w:bidi="fa"/>
        </w:rPr>
        <w:t>ها</w:t>
      </w:r>
      <w:r w:rsidR="00F32396" w:rsidRPr="004556BF">
        <w:rPr>
          <w:rFonts w:cs="B Mitra" w:hint="cs"/>
          <w:sz w:val="28"/>
          <w:szCs w:val="28"/>
          <w:rtl/>
          <w:lang w:bidi="fa"/>
        </w:rPr>
        <w:t xml:space="preserve"> به منابع بانکی</w:t>
      </w:r>
      <w:r w:rsidR="00426ACE" w:rsidRPr="004556BF">
        <w:rPr>
          <w:rFonts w:cs="B Mitra" w:hint="cs"/>
          <w:sz w:val="28"/>
          <w:szCs w:val="28"/>
          <w:rtl/>
          <w:lang w:bidi="fa"/>
        </w:rPr>
        <w:t>.</w:t>
      </w:r>
    </w:p>
    <w:p w14:paraId="47EA0C66" w14:textId="471586D2" w:rsidR="007725BF" w:rsidRPr="004556BF" w:rsidRDefault="00B64A22" w:rsidP="00194870">
      <w:pPr>
        <w:pStyle w:val="ListParagraph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firstLine="393"/>
        <w:jc w:val="both"/>
        <w:rPr>
          <w:rFonts w:cs="B Mitra"/>
          <w:sz w:val="28"/>
          <w:szCs w:val="28"/>
          <w:rtl/>
        </w:rPr>
      </w:pPr>
      <w:r w:rsidRPr="004556BF">
        <w:rPr>
          <w:rFonts w:cs="B Mitra" w:hint="cs"/>
          <w:sz w:val="28"/>
          <w:szCs w:val="28"/>
          <w:rtl/>
          <w:lang w:bidi="fa"/>
        </w:rPr>
        <w:t xml:space="preserve">تقویت </w:t>
      </w:r>
      <w:r w:rsidR="006A3A87" w:rsidRPr="004556BF">
        <w:rPr>
          <w:rFonts w:cs="B Mitra" w:hint="cs"/>
          <w:sz w:val="28"/>
          <w:szCs w:val="28"/>
          <w:rtl/>
          <w:lang w:bidi="fa"/>
        </w:rPr>
        <w:t xml:space="preserve">ساختارهای </w:t>
      </w:r>
      <w:r w:rsidR="00EE6B21" w:rsidRPr="004556BF">
        <w:rPr>
          <w:rFonts w:cs="B Mitra" w:hint="cs"/>
          <w:sz w:val="28"/>
          <w:szCs w:val="28"/>
          <w:rtl/>
          <w:lang w:bidi="fa"/>
        </w:rPr>
        <w:t>خودتنظیمی</w:t>
      </w:r>
      <w:r w:rsidR="00E07CE5" w:rsidRPr="004556BF">
        <w:rPr>
          <w:rFonts w:cs="B Mitra" w:hint="cs"/>
          <w:sz w:val="28"/>
          <w:szCs w:val="28"/>
          <w:rtl/>
          <w:lang w:bidi="fa"/>
        </w:rPr>
        <w:t xml:space="preserve"> و نظارتی</w:t>
      </w:r>
      <w:r w:rsidR="006E3CD9" w:rsidRPr="004556BF">
        <w:rPr>
          <w:rFonts w:cs="B Mitra" w:hint="cs"/>
          <w:sz w:val="28"/>
          <w:szCs w:val="28"/>
          <w:rtl/>
          <w:lang w:bidi="fa"/>
        </w:rPr>
        <w:t xml:space="preserve"> در حوزه</w:t>
      </w:r>
      <w:r w:rsidR="00A66621" w:rsidRPr="004556BF">
        <w:rPr>
          <w:rFonts w:cs="B Mitra" w:hint="cs"/>
          <w:sz w:val="28"/>
          <w:szCs w:val="28"/>
          <w:rtl/>
          <w:lang w:bidi="fa"/>
        </w:rPr>
        <w:t xml:space="preserve"> بانکی</w:t>
      </w:r>
      <w:r w:rsidR="007725BF" w:rsidRPr="004556BF">
        <w:rPr>
          <w:rFonts w:cs="B Mitra" w:hint="cs"/>
          <w:sz w:val="28"/>
          <w:szCs w:val="28"/>
          <w:rtl/>
        </w:rPr>
        <w:t xml:space="preserve">. </w:t>
      </w:r>
    </w:p>
    <w:p w14:paraId="37F9F509" w14:textId="021BEB8A" w:rsidR="003325DD" w:rsidRPr="004556BF" w:rsidRDefault="003325DD" w:rsidP="008706EC">
      <w:pPr>
        <w:bidi/>
        <w:spacing w:line="240" w:lineRule="auto"/>
        <w:jc w:val="both"/>
        <w:rPr>
          <w:rFonts w:cs="B Titr"/>
          <w:b/>
          <w:bCs/>
          <w:sz w:val="28"/>
          <w:szCs w:val="28"/>
          <w:rtl/>
        </w:rPr>
      </w:pPr>
      <w:r w:rsidRPr="004556BF">
        <w:rPr>
          <w:rFonts w:cs="B Titr"/>
          <w:b/>
          <w:bCs/>
          <w:sz w:val="28"/>
          <w:szCs w:val="28"/>
          <w:rtl/>
          <w:lang w:bidi="fa"/>
        </w:rPr>
        <w:t>راهبردهای</w:t>
      </w:r>
      <w:r w:rsidR="0011663E">
        <w:rPr>
          <w:rFonts w:cs="B Titr" w:hint="cs"/>
          <w:b/>
          <w:bCs/>
          <w:sz w:val="28"/>
          <w:szCs w:val="28"/>
          <w:rtl/>
          <w:lang w:bidi="fa"/>
        </w:rPr>
        <w:t xml:space="preserve"> هدایت</w:t>
      </w:r>
      <w:r w:rsidRPr="004556BF">
        <w:rPr>
          <w:rFonts w:cs="B Titr"/>
          <w:b/>
          <w:bCs/>
          <w:sz w:val="28"/>
          <w:szCs w:val="28"/>
          <w:rtl/>
          <w:lang w:bidi="fa"/>
        </w:rPr>
        <w:t xml:space="preserve"> اعتبار</w:t>
      </w:r>
    </w:p>
    <w:p w14:paraId="592B9702" w14:textId="59D47034" w:rsidR="004A21C2" w:rsidRPr="004556BF" w:rsidRDefault="00BA68B4" w:rsidP="00240CA9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firstLine="0"/>
        <w:jc w:val="both"/>
        <w:rPr>
          <w:rFonts w:ascii="B Nazanin" w:eastAsia="B Nazanin" w:hAnsi="B Nazanin" w:cs="B Mitra"/>
          <w:sz w:val="28"/>
          <w:szCs w:val="28"/>
          <w:rtl/>
          <w:lang w:bidi="fa"/>
        </w:rPr>
      </w:pP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>هرگونه سرمایه‌گذاری موسسه اعتباری</w:t>
      </w:r>
      <w:r w:rsidR="004A21C2" w:rsidRPr="004556BF">
        <w:rPr>
          <w:rStyle w:val="FootnoteReference"/>
          <w:rFonts w:ascii="B Nazanin" w:eastAsia="B Nazanin" w:hAnsi="B Nazanin" w:cs="B Mitra"/>
          <w:sz w:val="28"/>
          <w:szCs w:val="28"/>
          <w:rtl/>
          <w:lang w:bidi="fa"/>
        </w:rPr>
        <w:footnoteReference w:id="1"/>
      </w:r>
      <w:r w:rsidR="004423AA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 </w:t>
      </w:r>
      <w:r w:rsidR="005F48D8">
        <w:rPr>
          <w:rFonts w:ascii="B Nazanin" w:eastAsia="B Nazanin" w:hAnsi="B Nazanin" w:cs="B Mitra"/>
          <w:sz w:val="28"/>
          <w:szCs w:val="28"/>
          <w:rtl/>
          <w:lang w:bidi="fa"/>
        </w:rPr>
        <w:t>در</w:t>
      </w:r>
      <w:r w:rsidR="005F48D8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 </w:t>
      </w:r>
      <w:r w:rsidR="005F48D8">
        <w:rPr>
          <w:rFonts w:ascii="B Nazanin" w:eastAsia="B Nazanin" w:hAnsi="B Nazanin" w:cs="B Mitra"/>
          <w:sz w:val="28"/>
          <w:szCs w:val="28"/>
          <w:rtl/>
          <w:lang w:bidi="fa"/>
        </w:rPr>
        <w:t>زم</w:t>
      </w:r>
      <w:r w:rsidR="005F48D8">
        <w:rPr>
          <w:rFonts w:ascii="B Nazanin" w:eastAsia="B Nazanin" w:hAnsi="B Nazanin" w:cs="B Mitra" w:hint="cs"/>
          <w:sz w:val="28"/>
          <w:szCs w:val="28"/>
          <w:rtl/>
          <w:lang w:bidi="fa"/>
        </w:rPr>
        <w:t>ی</w:t>
      </w:r>
      <w:r w:rsidR="005F48D8">
        <w:rPr>
          <w:rFonts w:ascii="B Nazanin" w:eastAsia="B Nazanin" w:hAnsi="B Nazanin" w:cs="B Mitra" w:hint="eastAsia"/>
          <w:sz w:val="28"/>
          <w:szCs w:val="28"/>
          <w:rtl/>
          <w:lang w:bidi="fa"/>
        </w:rPr>
        <w:t>نه</w:t>
      </w:r>
      <w:r w:rsidR="004A21C2"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 طلا، سکه، املاک و مستغلات </w:t>
      </w:r>
      <w:r w:rsidR="005F48D8">
        <w:rPr>
          <w:rFonts w:ascii="B Nazanin" w:eastAsia="B Nazanin" w:hAnsi="B Nazanin" w:cs="B Mitra"/>
          <w:sz w:val="28"/>
          <w:szCs w:val="28"/>
          <w:rtl/>
          <w:lang w:bidi="fa"/>
        </w:rPr>
        <w:t>ازجمله</w:t>
      </w:r>
      <w:r w:rsidR="004A21C2"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 خرید زمین، خرید و ساخت مجتمع</w:t>
      </w:r>
      <w:r w:rsidR="00CC21D6" w:rsidRPr="004556BF">
        <w:rPr>
          <w:rFonts w:ascii="B Nazanin" w:eastAsia="B Nazanin" w:hAnsi="B Nazanin" w:cs="Times New Roman" w:hint="cs"/>
          <w:sz w:val="28"/>
          <w:szCs w:val="28"/>
          <w:rtl/>
          <w:lang w:bidi="fa"/>
        </w:rPr>
        <w:t>‌</w:t>
      </w:r>
      <w:r w:rsidR="004A21C2"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های تجاری، اداری، مسکونی و مراکز خرید به طرقی غیر از </w:t>
      </w:r>
      <w:r w:rsidR="006E6E36"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تملیک </w:t>
      </w:r>
      <w:r w:rsidR="005F48D8">
        <w:rPr>
          <w:rFonts w:ascii="B Nazanin" w:eastAsia="B Nazanin" w:hAnsi="B Nazanin" w:cs="B Mitra"/>
          <w:sz w:val="28"/>
          <w:szCs w:val="28"/>
          <w:rtl/>
          <w:lang w:bidi="fa"/>
        </w:rPr>
        <w:t>باهدف</w:t>
      </w:r>
      <w:r w:rsidR="006E6E36"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 تصفیه </w:t>
      </w:r>
      <w:r w:rsidR="004A21C2"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>تسهیلات</w:t>
      </w:r>
      <w:r w:rsidR="00C97723"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 اعطای</w:t>
      </w:r>
      <w:r w:rsidR="00357410">
        <w:rPr>
          <w:rFonts w:ascii="B Nazanin" w:eastAsia="B Nazanin" w:hAnsi="B Nazanin" w:cs="B Mitra" w:hint="cs"/>
          <w:sz w:val="28"/>
          <w:szCs w:val="28"/>
          <w:rtl/>
          <w:lang w:bidi="fa"/>
        </w:rPr>
        <w:t>ی</w:t>
      </w:r>
      <w:r w:rsidR="00C97723"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>،</w:t>
      </w:r>
      <w:r w:rsidR="004A21C2"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 اعم از مستقیم توسط موسسه اعتباری یا غیرمستقیم از طریق </w:t>
      </w:r>
      <w:r w:rsidR="004A21C2" w:rsidRPr="004556BF">
        <w:rPr>
          <w:rFonts w:ascii="B Nazanin" w:eastAsia="B Nazanin" w:hAnsi="B Nazanin" w:cs="B Mitra"/>
          <w:sz w:val="28"/>
          <w:szCs w:val="28"/>
          <w:rtl/>
          <w:lang w:bidi="fa"/>
        </w:rPr>
        <w:t>واحد</w:t>
      </w:r>
      <w:r w:rsidR="004A21C2"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>های</w:t>
      </w:r>
      <w:r w:rsidR="004A21C2" w:rsidRPr="004556BF">
        <w:rPr>
          <w:rFonts w:ascii="B Nazanin" w:eastAsia="B Nazanin" w:hAnsi="B Nazanin" w:cs="B Mitra"/>
          <w:sz w:val="28"/>
          <w:szCs w:val="28"/>
          <w:rtl/>
          <w:lang w:bidi="fa"/>
        </w:rPr>
        <w:t xml:space="preserve"> تابعه</w:t>
      </w:r>
      <w:r w:rsidR="004A21C2" w:rsidRPr="004556BF">
        <w:rPr>
          <w:rStyle w:val="FootnoteReference"/>
          <w:rFonts w:ascii="B Nazanin" w:eastAsia="B Nazanin" w:hAnsi="B Nazanin" w:cs="B Mitra"/>
          <w:sz w:val="28"/>
          <w:szCs w:val="28"/>
          <w:rtl/>
          <w:lang w:bidi="fa"/>
        </w:rPr>
        <w:footnoteReference w:id="2"/>
      </w:r>
      <w:r w:rsidR="004A21C2"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 موسسه اعتباری ممنوع است. </w:t>
      </w:r>
    </w:p>
    <w:p w14:paraId="13DE3287" w14:textId="3D80599A" w:rsidR="004A21C2" w:rsidRPr="004556BF" w:rsidRDefault="002A71FA" w:rsidP="00BC6F9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firstLine="0"/>
        <w:jc w:val="both"/>
        <w:rPr>
          <w:rFonts w:cs="B Mitra"/>
          <w:sz w:val="28"/>
          <w:szCs w:val="28"/>
          <w:rtl/>
          <w:lang w:bidi="fa"/>
        </w:rPr>
      </w:pPr>
      <w:r>
        <w:rPr>
          <w:rFonts w:cs="B Mitra" w:hint="cs"/>
          <w:sz w:val="28"/>
          <w:szCs w:val="28"/>
          <w:rtl/>
          <w:lang w:bidi="fa"/>
        </w:rPr>
        <w:t xml:space="preserve">در راستای </w:t>
      </w:r>
      <w:r w:rsidR="00810C32">
        <w:rPr>
          <w:rFonts w:cs="B Mitra" w:hint="cs"/>
          <w:sz w:val="28"/>
          <w:szCs w:val="28"/>
          <w:rtl/>
          <w:lang w:bidi="fa"/>
        </w:rPr>
        <w:t xml:space="preserve">افزایش </w:t>
      </w:r>
      <w:r>
        <w:rPr>
          <w:rFonts w:cs="B Mitra" w:hint="cs"/>
          <w:sz w:val="28"/>
          <w:szCs w:val="28"/>
          <w:rtl/>
          <w:lang w:bidi="fa"/>
        </w:rPr>
        <w:t xml:space="preserve">رشد اقتصادی، </w:t>
      </w:r>
      <w:r w:rsidR="004A21C2" w:rsidRPr="004556BF">
        <w:rPr>
          <w:rFonts w:cs="B Mitra" w:hint="cs"/>
          <w:sz w:val="28"/>
          <w:szCs w:val="28"/>
          <w:rtl/>
          <w:lang w:bidi="fa"/>
        </w:rPr>
        <w:t xml:space="preserve">موسسه اعتباری مکلف است، سیاست هدایت اعتباری سال 1401 مصوب </w:t>
      </w:r>
      <w:r w:rsidR="005F48D8">
        <w:rPr>
          <w:rFonts w:cs="B Mitra"/>
          <w:sz w:val="28"/>
          <w:szCs w:val="28"/>
          <w:rtl/>
          <w:lang w:bidi="fa"/>
        </w:rPr>
        <w:t>ه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="005F48D8">
        <w:rPr>
          <w:rFonts w:cs="B Mitra" w:hint="eastAsia"/>
          <w:sz w:val="28"/>
          <w:szCs w:val="28"/>
          <w:rtl/>
          <w:lang w:bidi="fa"/>
        </w:rPr>
        <w:t>ئت</w:t>
      </w:r>
      <w:r w:rsidR="007E4501">
        <w:rPr>
          <w:rFonts w:cs="B Mitra" w:hint="cs"/>
          <w:sz w:val="28"/>
          <w:szCs w:val="28"/>
          <w:rtl/>
          <w:lang w:bidi="fa"/>
        </w:rPr>
        <w:t xml:space="preserve"> مدیره </w:t>
      </w:r>
      <w:r w:rsidR="004A21C2" w:rsidRPr="004556BF">
        <w:rPr>
          <w:rFonts w:cs="B Mitra" w:hint="cs"/>
          <w:sz w:val="28"/>
          <w:szCs w:val="28"/>
          <w:rtl/>
          <w:lang w:bidi="fa"/>
        </w:rPr>
        <w:t xml:space="preserve">را حداکثر ظرف </w:t>
      </w:r>
      <w:r w:rsidR="00430B7D" w:rsidRPr="004556BF">
        <w:rPr>
          <w:rFonts w:cs="B Mitra" w:hint="cs"/>
          <w:sz w:val="28"/>
          <w:szCs w:val="28"/>
          <w:rtl/>
          <w:lang w:bidi="fa"/>
        </w:rPr>
        <w:t xml:space="preserve">مدت </w:t>
      </w:r>
      <w:r w:rsidR="004A21C2" w:rsidRPr="004556BF">
        <w:rPr>
          <w:rFonts w:cs="B Mitra" w:hint="cs"/>
          <w:sz w:val="28"/>
          <w:szCs w:val="28"/>
          <w:rtl/>
          <w:lang w:bidi="fa"/>
        </w:rPr>
        <w:t>یک ماه از تاریخ ابلاغ این راهبرد، به وزارت</w:t>
      </w:r>
      <w:r w:rsidR="004A21C2" w:rsidRPr="004556BF">
        <w:rPr>
          <w:rStyle w:val="FootnoteReference"/>
          <w:rFonts w:cs="B Mitra"/>
          <w:sz w:val="28"/>
          <w:szCs w:val="28"/>
          <w:rtl/>
          <w:lang w:bidi="fa"/>
        </w:rPr>
        <w:footnoteReference w:id="3"/>
      </w:r>
      <w:r w:rsidR="004A21C2" w:rsidRPr="004556BF">
        <w:rPr>
          <w:rFonts w:cs="B Mitra" w:hint="cs"/>
          <w:sz w:val="28"/>
          <w:szCs w:val="28"/>
          <w:rtl/>
          <w:lang w:bidi="fa"/>
        </w:rPr>
        <w:t xml:space="preserve"> تسلیم نماید. سیاست هدایت اعتباری مزبور، بایستی طوری تدوین</w:t>
      </w:r>
      <w:r w:rsidR="00601D96" w:rsidRPr="004556BF">
        <w:rPr>
          <w:rFonts w:cs="B Mitra" w:hint="cs"/>
          <w:sz w:val="28"/>
          <w:szCs w:val="28"/>
          <w:rtl/>
          <w:lang w:bidi="fa"/>
        </w:rPr>
        <w:t xml:space="preserve"> و اجرا</w:t>
      </w:r>
      <w:r w:rsidR="004A21C2" w:rsidRPr="004556BF">
        <w:rPr>
          <w:rFonts w:cs="B Mitra" w:hint="cs"/>
          <w:sz w:val="28"/>
          <w:szCs w:val="28"/>
          <w:rtl/>
          <w:lang w:bidi="fa"/>
        </w:rPr>
        <w:t xml:space="preserve"> گردد که عمده اعتبارات موسسه اعتباری به </w:t>
      </w:r>
      <w:r w:rsidR="005F48D8">
        <w:rPr>
          <w:rFonts w:cs="B Mitra"/>
          <w:sz w:val="28"/>
          <w:szCs w:val="28"/>
          <w:rtl/>
          <w:lang w:bidi="fa"/>
        </w:rPr>
        <w:t>طرح‌ها</w:t>
      </w:r>
      <w:r w:rsidR="004A21C2" w:rsidRPr="004556BF">
        <w:rPr>
          <w:rFonts w:cs="B Mitra" w:hint="cs"/>
          <w:sz w:val="28"/>
          <w:szCs w:val="28"/>
          <w:rtl/>
          <w:lang w:bidi="fa"/>
        </w:rPr>
        <w:t xml:space="preserve"> با </w:t>
      </w:r>
      <w:r w:rsidR="004A21C2" w:rsidRPr="004556BF">
        <w:rPr>
          <w:rFonts w:cs="B Mitra"/>
          <w:sz w:val="28"/>
          <w:szCs w:val="28"/>
          <w:rtl/>
          <w:lang w:bidi="fa"/>
        </w:rPr>
        <w:t>توج</w:t>
      </w:r>
      <w:r w:rsidR="004A21C2" w:rsidRPr="004556BF">
        <w:rPr>
          <w:rFonts w:cs="B Mitra" w:hint="cs"/>
          <w:sz w:val="28"/>
          <w:szCs w:val="28"/>
          <w:rtl/>
          <w:lang w:bidi="fa"/>
        </w:rPr>
        <w:t>ی</w:t>
      </w:r>
      <w:r w:rsidR="004A21C2" w:rsidRPr="004556BF">
        <w:rPr>
          <w:rFonts w:cs="B Mitra" w:hint="eastAsia"/>
          <w:sz w:val="28"/>
          <w:szCs w:val="28"/>
          <w:rtl/>
          <w:lang w:bidi="fa"/>
        </w:rPr>
        <w:t>ه</w:t>
      </w:r>
      <w:r w:rsidR="004A21C2" w:rsidRPr="004556BF">
        <w:rPr>
          <w:rFonts w:cs="B Mitra"/>
          <w:sz w:val="28"/>
          <w:szCs w:val="28"/>
          <w:rtl/>
          <w:lang w:bidi="fa"/>
        </w:rPr>
        <w:t xml:space="preserve"> فن</w:t>
      </w:r>
      <w:r w:rsidR="004A21C2" w:rsidRPr="004556BF">
        <w:rPr>
          <w:rFonts w:cs="B Mitra" w:hint="cs"/>
          <w:sz w:val="28"/>
          <w:szCs w:val="28"/>
          <w:rtl/>
          <w:lang w:bidi="fa"/>
        </w:rPr>
        <w:t>ی،</w:t>
      </w:r>
      <w:r w:rsidR="004A21C2" w:rsidRPr="004556BF">
        <w:rPr>
          <w:rFonts w:cs="B Mitra"/>
          <w:sz w:val="28"/>
          <w:szCs w:val="28"/>
          <w:rtl/>
          <w:lang w:bidi="fa"/>
        </w:rPr>
        <w:t xml:space="preserve"> اقتصاد</w:t>
      </w:r>
      <w:r w:rsidR="004A21C2" w:rsidRPr="004556BF">
        <w:rPr>
          <w:rFonts w:cs="B Mitra" w:hint="cs"/>
          <w:sz w:val="28"/>
          <w:szCs w:val="28"/>
          <w:rtl/>
          <w:lang w:bidi="fa"/>
        </w:rPr>
        <w:t>ی</w:t>
      </w:r>
      <w:r w:rsidR="008C017E">
        <w:rPr>
          <w:rFonts w:cs="B Mitra" w:hint="cs"/>
          <w:sz w:val="28"/>
          <w:szCs w:val="28"/>
          <w:rtl/>
          <w:lang w:bidi="fa"/>
        </w:rPr>
        <w:t>، مالی</w:t>
      </w:r>
      <w:r w:rsidR="004A21C2" w:rsidRPr="004556BF">
        <w:rPr>
          <w:rFonts w:cs="B Mitra" w:hint="cs"/>
          <w:sz w:val="28"/>
          <w:szCs w:val="28"/>
          <w:rtl/>
          <w:lang w:bidi="fa"/>
        </w:rPr>
        <w:t xml:space="preserve"> و </w:t>
      </w:r>
      <w:r w:rsidR="005F48D8">
        <w:rPr>
          <w:rFonts w:cs="B Mitra"/>
          <w:sz w:val="28"/>
          <w:szCs w:val="28"/>
          <w:rtl/>
          <w:lang w:bidi="fa"/>
        </w:rPr>
        <w:t>ز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="005F48D8">
        <w:rPr>
          <w:rFonts w:cs="B Mitra" w:hint="eastAsia"/>
          <w:sz w:val="28"/>
          <w:szCs w:val="28"/>
          <w:rtl/>
          <w:lang w:bidi="fa"/>
        </w:rPr>
        <w:t>ست‌مح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="005F48D8">
        <w:rPr>
          <w:rFonts w:cs="B Mitra" w:hint="eastAsia"/>
          <w:sz w:val="28"/>
          <w:szCs w:val="28"/>
          <w:rtl/>
          <w:lang w:bidi="fa"/>
        </w:rPr>
        <w:t>ط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="004A21C2" w:rsidRPr="004556BF">
        <w:rPr>
          <w:rFonts w:cs="B Mitra" w:hint="cs"/>
          <w:sz w:val="28"/>
          <w:szCs w:val="28"/>
          <w:rtl/>
          <w:lang w:bidi="fa"/>
        </w:rPr>
        <w:t>،</w:t>
      </w:r>
      <w:r w:rsidR="004A21C2" w:rsidRPr="004556BF">
        <w:rPr>
          <w:rFonts w:cs="B Mitra"/>
          <w:sz w:val="28"/>
          <w:szCs w:val="28"/>
          <w:rtl/>
          <w:lang w:bidi="fa"/>
        </w:rPr>
        <w:t xml:space="preserve"> </w:t>
      </w:r>
      <w:r w:rsidR="00CC0137">
        <w:rPr>
          <w:rFonts w:cs="B Mitra" w:hint="cs"/>
          <w:sz w:val="28"/>
          <w:szCs w:val="28"/>
          <w:rtl/>
          <w:lang w:bidi="fa"/>
        </w:rPr>
        <w:t>با اولویت</w:t>
      </w:r>
      <w:r w:rsidR="00680458" w:rsidRPr="004556BF">
        <w:rPr>
          <w:rFonts w:cs="B Mitra"/>
          <w:sz w:val="28"/>
          <w:szCs w:val="28"/>
          <w:rtl/>
          <w:lang w:bidi="fa"/>
        </w:rPr>
        <w:t xml:space="preserve"> پ</w:t>
      </w:r>
      <w:r w:rsidR="00680458" w:rsidRPr="004556BF">
        <w:rPr>
          <w:rFonts w:cs="B Mitra" w:hint="cs"/>
          <w:sz w:val="28"/>
          <w:szCs w:val="28"/>
          <w:rtl/>
          <w:lang w:bidi="fa"/>
        </w:rPr>
        <w:t>ی</w:t>
      </w:r>
      <w:r w:rsidR="00680458" w:rsidRPr="004556BF">
        <w:rPr>
          <w:rFonts w:cs="B Mitra" w:hint="eastAsia"/>
          <w:sz w:val="28"/>
          <w:szCs w:val="28"/>
          <w:rtl/>
          <w:lang w:bidi="fa"/>
        </w:rPr>
        <w:t>شرفت</w:t>
      </w:r>
      <w:r w:rsidR="00680458" w:rsidRPr="004556BF">
        <w:rPr>
          <w:rFonts w:cs="B Mitra"/>
          <w:sz w:val="28"/>
          <w:szCs w:val="28"/>
          <w:rtl/>
          <w:lang w:bidi="fa"/>
        </w:rPr>
        <w:t xml:space="preserve"> ف</w:t>
      </w:r>
      <w:r w:rsidR="00680458" w:rsidRPr="004556BF">
        <w:rPr>
          <w:rFonts w:cs="B Mitra" w:hint="cs"/>
          <w:sz w:val="28"/>
          <w:szCs w:val="28"/>
          <w:rtl/>
          <w:lang w:bidi="fa"/>
        </w:rPr>
        <w:t>ی</w:t>
      </w:r>
      <w:r w:rsidR="00680458" w:rsidRPr="004556BF">
        <w:rPr>
          <w:rFonts w:cs="B Mitra" w:hint="eastAsia"/>
          <w:sz w:val="28"/>
          <w:szCs w:val="28"/>
          <w:rtl/>
          <w:lang w:bidi="fa"/>
        </w:rPr>
        <w:t>ز</w:t>
      </w:r>
      <w:r w:rsidR="00680458" w:rsidRPr="004556BF">
        <w:rPr>
          <w:rFonts w:cs="B Mitra" w:hint="cs"/>
          <w:sz w:val="28"/>
          <w:szCs w:val="28"/>
          <w:rtl/>
          <w:lang w:bidi="fa"/>
        </w:rPr>
        <w:t>ی</w:t>
      </w:r>
      <w:r w:rsidR="00680458" w:rsidRPr="004556BF">
        <w:rPr>
          <w:rFonts w:cs="B Mitra" w:hint="eastAsia"/>
          <w:sz w:val="28"/>
          <w:szCs w:val="28"/>
          <w:rtl/>
          <w:lang w:bidi="fa"/>
        </w:rPr>
        <w:t>ک</w:t>
      </w:r>
      <w:r w:rsidR="00680458" w:rsidRPr="004556BF">
        <w:rPr>
          <w:rFonts w:cs="B Mitra" w:hint="cs"/>
          <w:sz w:val="28"/>
          <w:szCs w:val="28"/>
          <w:rtl/>
          <w:lang w:bidi="fa"/>
        </w:rPr>
        <w:t>ی</w:t>
      </w:r>
      <w:r w:rsidR="00680458" w:rsidRPr="004556BF">
        <w:rPr>
          <w:rFonts w:cs="B Mitra"/>
          <w:sz w:val="28"/>
          <w:szCs w:val="28"/>
          <w:rtl/>
          <w:lang w:bidi="fa"/>
        </w:rPr>
        <w:t xml:space="preserve"> </w:t>
      </w:r>
      <w:r w:rsidR="00680458" w:rsidRPr="004556BF">
        <w:rPr>
          <w:rFonts w:cs="B Mitra" w:hint="cs"/>
          <w:sz w:val="28"/>
          <w:szCs w:val="28"/>
          <w:rtl/>
          <w:lang w:bidi="fa"/>
        </w:rPr>
        <w:t xml:space="preserve">بیش از </w:t>
      </w:r>
      <w:r w:rsidR="00680458">
        <w:rPr>
          <w:rFonts w:cs="B Mitra" w:hint="cs"/>
          <w:sz w:val="28"/>
          <w:szCs w:val="28"/>
          <w:rtl/>
          <w:lang w:bidi="fa"/>
        </w:rPr>
        <w:t>80</w:t>
      </w:r>
      <w:r w:rsidR="00680458" w:rsidRPr="004556BF">
        <w:rPr>
          <w:rFonts w:cs="B Mitra" w:hint="cs"/>
          <w:sz w:val="28"/>
          <w:szCs w:val="28"/>
          <w:rtl/>
          <w:lang w:bidi="fa"/>
        </w:rPr>
        <w:t xml:space="preserve"> درصد </w:t>
      </w:r>
      <w:r w:rsidR="00680458">
        <w:rPr>
          <w:rFonts w:cs="B Mitra" w:hint="cs"/>
          <w:sz w:val="28"/>
          <w:szCs w:val="28"/>
          <w:rtl/>
          <w:lang w:bidi="fa"/>
        </w:rPr>
        <w:t xml:space="preserve">و </w:t>
      </w:r>
      <w:r w:rsidR="00611F8F">
        <w:rPr>
          <w:rFonts w:cs="B Mitra" w:hint="cs"/>
          <w:sz w:val="28"/>
          <w:szCs w:val="28"/>
          <w:rtl/>
          <w:lang w:bidi="fa"/>
        </w:rPr>
        <w:t>با تاکید بر</w:t>
      </w:r>
      <w:r w:rsidR="004A21C2" w:rsidRPr="004556BF">
        <w:rPr>
          <w:rFonts w:cs="B Mitra"/>
          <w:sz w:val="28"/>
          <w:szCs w:val="28"/>
          <w:rtl/>
          <w:lang w:bidi="fa"/>
        </w:rPr>
        <w:t xml:space="preserve"> </w:t>
      </w:r>
      <w:r w:rsidR="004A21C2" w:rsidRPr="004556BF">
        <w:rPr>
          <w:rFonts w:cs="B Mitra" w:hint="cs"/>
          <w:sz w:val="28"/>
          <w:szCs w:val="28"/>
          <w:rtl/>
          <w:lang w:bidi="fa"/>
        </w:rPr>
        <w:t>بخش‌‌های</w:t>
      </w:r>
      <w:r w:rsidR="004A21C2" w:rsidRPr="004556BF">
        <w:rPr>
          <w:rFonts w:cs="B Mitra"/>
          <w:sz w:val="28"/>
          <w:szCs w:val="28"/>
          <w:rtl/>
          <w:lang w:bidi="fa"/>
        </w:rPr>
        <w:t xml:space="preserve"> دانش</w:t>
      </w:r>
      <w:r w:rsidR="004A21C2" w:rsidRPr="004556BF">
        <w:rPr>
          <w:rFonts w:cs="B Mitra" w:hint="cs"/>
          <w:sz w:val="28"/>
          <w:szCs w:val="28"/>
          <w:rtl/>
          <w:lang w:bidi="fa"/>
        </w:rPr>
        <w:t>‌</w:t>
      </w:r>
      <w:r w:rsidR="004A21C2" w:rsidRPr="004556BF">
        <w:rPr>
          <w:rFonts w:cs="B Mitra"/>
          <w:sz w:val="28"/>
          <w:szCs w:val="28"/>
          <w:rtl/>
          <w:lang w:bidi="fa"/>
        </w:rPr>
        <w:t>بن</w:t>
      </w:r>
      <w:r w:rsidR="004A21C2" w:rsidRPr="004556BF">
        <w:rPr>
          <w:rFonts w:cs="B Mitra" w:hint="cs"/>
          <w:sz w:val="28"/>
          <w:szCs w:val="28"/>
          <w:rtl/>
          <w:lang w:bidi="fa"/>
        </w:rPr>
        <w:t>ی</w:t>
      </w:r>
      <w:r w:rsidR="004A21C2" w:rsidRPr="004556BF">
        <w:rPr>
          <w:rFonts w:cs="B Mitra" w:hint="eastAsia"/>
          <w:sz w:val="28"/>
          <w:szCs w:val="28"/>
          <w:rtl/>
          <w:lang w:bidi="fa"/>
        </w:rPr>
        <w:t>ان</w:t>
      </w:r>
      <w:r w:rsidR="000322D3">
        <w:rPr>
          <w:rFonts w:cs="B Mitra" w:hint="cs"/>
          <w:sz w:val="28"/>
          <w:szCs w:val="28"/>
          <w:rtl/>
          <w:lang w:bidi="fa"/>
        </w:rPr>
        <w:t>،</w:t>
      </w:r>
      <w:r w:rsidR="004A21C2" w:rsidRPr="004556BF">
        <w:rPr>
          <w:rFonts w:cs="B Mitra"/>
          <w:sz w:val="28"/>
          <w:szCs w:val="28"/>
          <w:rtl/>
          <w:lang w:bidi="fa"/>
        </w:rPr>
        <w:t xml:space="preserve"> محصولات راهبرد</w:t>
      </w:r>
      <w:r w:rsidR="004A21C2" w:rsidRPr="004556BF">
        <w:rPr>
          <w:rFonts w:cs="B Mitra" w:hint="cs"/>
          <w:sz w:val="28"/>
          <w:szCs w:val="28"/>
          <w:rtl/>
          <w:lang w:bidi="fa"/>
        </w:rPr>
        <w:t>ی</w:t>
      </w:r>
      <w:r w:rsidR="000322D3">
        <w:rPr>
          <w:rFonts w:cs="B Mitra" w:hint="cs"/>
          <w:sz w:val="28"/>
          <w:szCs w:val="28"/>
          <w:rtl/>
          <w:lang w:bidi="fa"/>
        </w:rPr>
        <w:t xml:space="preserve"> و اشتغال و توسعه صادرات</w:t>
      </w:r>
      <w:r w:rsidR="004A21C2" w:rsidRPr="004556BF">
        <w:rPr>
          <w:rFonts w:cs="B Mitra"/>
          <w:sz w:val="28"/>
          <w:szCs w:val="28"/>
          <w:rtl/>
          <w:lang w:bidi="fa"/>
        </w:rPr>
        <w:t xml:space="preserve"> </w:t>
      </w:r>
      <w:r w:rsidR="00D837F4" w:rsidRPr="004556BF">
        <w:rPr>
          <w:rFonts w:cs="B Mitra" w:hint="cs"/>
          <w:sz w:val="28"/>
          <w:szCs w:val="28"/>
          <w:rtl/>
          <w:lang w:bidi="fa"/>
        </w:rPr>
        <w:t>تخصیص</w:t>
      </w:r>
      <w:r w:rsidR="004A21C2" w:rsidRPr="004556BF">
        <w:rPr>
          <w:rFonts w:cs="B Mitra" w:hint="cs"/>
          <w:sz w:val="28"/>
          <w:szCs w:val="28"/>
          <w:rtl/>
          <w:lang w:bidi="fa"/>
        </w:rPr>
        <w:t xml:space="preserve"> یابد.</w:t>
      </w:r>
    </w:p>
    <w:p w14:paraId="66689A71" w14:textId="73E2C296" w:rsidR="004A21C2" w:rsidRPr="004556BF" w:rsidRDefault="004A21C2" w:rsidP="00DE246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firstLine="0"/>
        <w:jc w:val="both"/>
        <w:rPr>
          <w:sz w:val="28"/>
          <w:szCs w:val="28"/>
          <w:rtl/>
          <w:lang w:bidi="fa"/>
        </w:rPr>
      </w:pPr>
      <w:r w:rsidRPr="004556BF">
        <w:rPr>
          <w:rFonts w:cs="B Mitra" w:hint="cs"/>
          <w:sz w:val="28"/>
          <w:szCs w:val="28"/>
          <w:rtl/>
          <w:lang w:bidi="fa"/>
        </w:rPr>
        <w:t xml:space="preserve">در راستای استفاده بهینه از منابع تخصیصی و </w:t>
      </w:r>
      <w:r w:rsidR="005F48D8">
        <w:rPr>
          <w:rFonts w:cs="B Mitra"/>
          <w:sz w:val="28"/>
          <w:szCs w:val="28"/>
          <w:rtl/>
          <w:lang w:bidi="fa"/>
        </w:rPr>
        <w:t>به‌منظور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مدیریت منابع و مصارف و هدایت منابع به سمت </w:t>
      </w:r>
      <w:r w:rsidRPr="006E0CE0">
        <w:rPr>
          <w:rFonts w:cs="B Mitra" w:hint="cs"/>
          <w:sz w:val="28"/>
          <w:szCs w:val="28"/>
          <w:rtl/>
          <w:lang w:bidi="fa"/>
        </w:rPr>
        <w:t>فعالیت</w:t>
      </w:r>
      <w:r w:rsidR="00FD11B2" w:rsidRPr="006E0CE0">
        <w:rPr>
          <w:rFonts w:cs="B Mitra" w:hint="cs"/>
          <w:sz w:val="28"/>
          <w:szCs w:val="28"/>
          <w:rtl/>
          <w:lang w:bidi="fa"/>
        </w:rPr>
        <w:t>‌</w:t>
      </w:r>
      <w:r w:rsidRPr="006E0CE0">
        <w:rPr>
          <w:rFonts w:cs="B Mitra" w:hint="cs"/>
          <w:sz w:val="28"/>
          <w:szCs w:val="28"/>
          <w:rtl/>
          <w:lang w:bidi="fa"/>
        </w:rPr>
        <w:t xml:space="preserve">های سودآور </w:t>
      </w:r>
      <w:r w:rsidR="003C1027" w:rsidRPr="006E0CE0">
        <w:rPr>
          <w:rFonts w:cs="B Mitra" w:hint="cs"/>
          <w:sz w:val="28"/>
          <w:szCs w:val="28"/>
          <w:rtl/>
          <w:lang w:bidi="fa"/>
        </w:rPr>
        <w:t xml:space="preserve">و </w:t>
      </w:r>
      <w:r w:rsidR="005F48D8" w:rsidRPr="006E0CE0">
        <w:rPr>
          <w:rFonts w:cs="B Mitra"/>
          <w:sz w:val="28"/>
          <w:szCs w:val="28"/>
          <w:rtl/>
          <w:lang w:bidi="fa"/>
        </w:rPr>
        <w:t>ارزش‌آفر</w:t>
      </w:r>
      <w:r w:rsidR="005F48D8" w:rsidRPr="006E0CE0">
        <w:rPr>
          <w:rFonts w:cs="B Mitra" w:hint="cs"/>
          <w:sz w:val="28"/>
          <w:szCs w:val="28"/>
          <w:rtl/>
          <w:lang w:bidi="fa"/>
        </w:rPr>
        <w:t>ی</w:t>
      </w:r>
      <w:r w:rsidR="005F48D8" w:rsidRPr="006E0CE0">
        <w:rPr>
          <w:rFonts w:cs="B Mitra" w:hint="eastAsia"/>
          <w:sz w:val="28"/>
          <w:szCs w:val="28"/>
          <w:rtl/>
          <w:lang w:bidi="fa"/>
        </w:rPr>
        <w:t>ن</w:t>
      </w:r>
      <w:r w:rsidRPr="006E0CE0">
        <w:rPr>
          <w:rFonts w:cs="B Mitra" w:hint="cs"/>
          <w:sz w:val="28"/>
          <w:szCs w:val="28"/>
          <w:rtl/>
          <w:lang w:bidi="fa"/>
        </w:rPr>
        <w:t xml:space="preserve">، </w:t>
      </w:r>
      <w:r w:rsidRPr="006E0CE0">
        <w:rPr>
          <w:rFonts w:cs="B Mitra"/>
          <w:sz w:val="28"/>
          <w:szCs w:val="28"/>
          <w:rtl/>
          <w:lang w:bidi="fa"/>
        </w:rPr>
        <w:t xml:space="preserve">موسسه اعتباری مکلف است با اجرای </w:t>
      </w:r>
      <w:r w:rsidR="005F48D8" w:rsidRPr="006E0CE0">
        <w:rPr>
          <w:rFonts w:cs="B Mitra"/>
          <w:sz w:val="28"/>
          <w:szCs w:val="28"/>
          <w:rtl/>
          <w:lang w:bidi="fa"/>
        </w:rPr>
        <w:t>رو</w:t>
      </w:r>
      <w:r w:rsidR="005F48D8" w:rsidRPr="006E0CE0">
        <w:rPr>
          <w:rFonts w:cs="B Mitra" w:hint="cs"/>
          <w:sz w:val="28"/>
          <w:szCs w:val="28"/>
          <w:rtl/>
          <w:lang w:bidi="fa"/>
        </w:rPr>
        <w:t>ی</w:t>
      </w:r>
      <w:r w:rsidR="005F48D8" w:rsidRPr="006E0CE0">
        <w:rPr>
          <w:rFonts w:cs="B Mitra" w:hint="eastAsia"/>
          <w:sz w:val="28"/>
          <w:szCs w:val="28"/>
          <w:rtl/>
          <w:lang w:bidi="fa"/>
        </w:rPr>
        <w:t>ه‌ها</w:t>
      </w:r>
      <w:r w:rsidR="005F48D8" w:rsidRPr="006E0CE0">
        <w:rPr>
          <w:rFonts w:cs="B Mitra" w:hint="cs"/>
          <w:sz w:val="28"/>
          <w:szCs w:val="28"/>
          <w:rtl/>
          <w:lang w:bidi="fa"/>
        </w:rPr>
        <w:t>ی</w:t>
      </w:r>
      <w:r w:rsidRPr="006E0CE0">
        <w:rPr>
          <w:rFonts w:cs="B Mitra"/>
          <w:sz w:val="28"/>
          <w:szCs w:val="28"/>
          <w:rtl/>
          <w:lang w:bidi="fa"/>
        </w:rPr>
        <w:t xml:space="preserve"> مناسب،</w:t>
      </w:r>
      <w:r w:rsidRPr="006E0CE0">
        <w:rPr>
          <w:rFonts w:cs="B Mitra" w:hint="cs"/>
          <w:sz w:val="28"/>
          <w:szCs w:val="28"/>
          <w:rtl/>
          <w:lang w:bidi="fa"/>
        </w:rPr>
        <w:t xml:space="preserve"> به نحوی اقدام نماید که در پایان </w:t>
      </w:r>
      <w:r w:rsidR="005F48D8" w:rsidRPr="006E0CE0">
        <w:rPr>
          <w:rFonts w:cs="B Mitra"/>
          <w:sz w:val="28"/>
          <w:szCs w:val="28"/>
          <w:rtl/>
          <w:lang w:bidi="fa"/>
        </w:rPr>
        <w:t>هرسال</w:t>
      </w:r>
      <w:r w:rsidRPr="006E0CE0">
        <w:rPr>
          <w:rFonts w:cs="B Mitra" w:hint="cs"/>
          <w:sz w:val="28"/>
          <w:szCs w:val="28"/>
          <w:rtl/>
          <w:lang w:bidi="fa"/>
        </w:rPr>
        <w:t>،</w:t>
      </w:r>
      <w:r w:rsidRPr="006E0CE0">
        <w:rPr>
          <w:rFonts w:cs="B Mitra"/>
          <w:sz w:val="28"/>
          <w:szCs w:val="28"/>
          <w:rtl/>
          <w:lang w:bidi="fa"/>
        </w:rPr>
        <w:t xml:space="preserve"> نسبت مانده تسهیلات اعطایی به مانده </w:t>
      </w:r>
      <w:r w:rsidR="005F48D8" w:rsidRPr="006E0CE0">
        <w:rPr>
          <w:rFonts w:cs="B Mitra"/>
          <w:sz w:val="28"/>
          <w:szCs w:val="28"/>
          <w:rtl/>
          <w:lang w:bidi="fa"/>
        </w:rPr>
        <w:t>سپرده‌ها</w:t>
      </w:r>
      <w:r w:rsidR="00B2687E" w:rsidRPr="006E0CE0">
        <w:rPr>
          <w:rFonts w:cs="B Mitra" w:hint="cs"/>
          <w:sz w:val="28"/>
          <w:szCs w:val="28"/>
          <w:rtl/>
          <w:lang w:bidi="fa"/>
        </w:rPr>
        <w:t xml:space="preserve"> در </w:t>
      </w:r>
      <w:r w:rsidR="002D4A14" w:rsidRPr="006E0CE0">
        <w:rPr>
          <w:rFonts w:cs="B Mitra" w:hint="cs"/>
          <w:sz w:val="28"/>
          <w:szCs w:val="28"/>
          <w:rtl/>
          <w:lang w:bidi="fa"/>
        </w:rPr>
        <w:t>آن موسسه</w:t>
      </w:r>
      <w:r w:rsidRPr="006E0CE0">
        <w:rPr>
          <w:rFonts w:cs="B Mitra"/>
          <w:sz w:val="28"/>
          <w:szCs w:val="28"/>
          <w:rtl/>
          <w:lang w:bidi="fa"/>
        </w:rPr>
        <w:t xml:space="preserve">، حداقل </w:t>
      </w:r>
      <w:r w:rsidR="00DE246D" w:rsidRPr="006E0CE0">
        <w:rPr>
          <w:rFonts w:cs="B Mitra" w:hint="cs"/>
          <w:sz w:val="28"/>
          <w:szCs w:val="28"/>
          <w:rtl/>
          <w:lang w:val="en-US" w:bidi="fa"/>
        </w:rPr>
        <w:t>75</w:t>
      </w:r>
      <w:r w:rsidRPr="006E0CE0">
        <w:rPr>
          <w:rFonts w:cs="B Mitra"/>
          <w:sz w:val="28"/>
          <w:szCs w:val="28"/>
          <w:rtl/>
          <w:lang w:bidi="fa"/>
        </w:rPr>
        <w:t xml:space="preserve"> درصد </w:t>
      </w:r>
      <w:r w:rsidRPr="006E0CE0">
        <w:rPr>
          <w:rFonts w:cs="B Mitra" w:hint="cs"/>
          <w:sz w:val="28"/>
          <w:szCs w:val="28"/>
          <w:rtl/>
          <w:lang w:bidi="fa"/>
        </w:rPr>
        <w:t>باشد</w:t>
      </w:r>
      <w:r w:rsidRPr="006E0CE0">
        <w:rPr>
          <w:rFonts w:cs="B Mitra"/>
          <w:sz w:val="28"/>
          <w:szCs w:val="28"/>
          <w:rtl/>
        </w:rPr>
        <w:t>.</w:t>
      </w:r>
    </w:p>
    <w:p w14:paraId="0B3A1C36" w14:textId="0266D355" w:rsidR="004A21C2" w:rsidRPr="004556BF" w:rsidRDefault="004A21C2" w:rsidP="008F711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firstLine="0"/>
        <w:jc w:val="both"/>
        <w:rPr>
          <w:sz w:val="28"/>
          <w:szCs w:val="28"/>
          <w:rtl/>
          <w:lang w:bidi="fa"/>
        </w:rPr>
      </w:pPr>
      <w:r w:rsidRPr="004556BF">
        <w:rPr>
          <w:rFonts w:cs="B Mitra" w:hint="cs"/>
          <w:sz w:val="28"/>
          <w:szCs w:val="28"/>
          <w:rtl/>
          <w:lang w:bidi="fa"/>
        </w:rPr>
        <w:t xml:space="preserve">در راستای </w:t>
      </w:r>
      <w:r w:rsidRPr="004556BF">
        <w:rPr>
          <w:rFonts w:cs="B Mitra"/>
          <w:sz w:val="28"/>
          <w:szCs w:val="28"/>
          <w:rtl/>
          <w:lang w:bidi="fa"/>
        </w:rPr>
        <w:t>قانون حما</w:t>
      </w:r>
      <w:r w:rsidRPr="004556BF">
        <w:rPr>
          <w:rFonts w:cs="B Mitra" w:hint="cs"/>
          <w:sz w:val="28"/>
          <w:szCs w:val="28"/>
          <w:rtl/>
          <w:lang w:bidi="fa"/>
        </w:rPr>
        <w:t>ی</w:t>
      </w:r>
      <w:r w:rsidRPr="004556BF">
        <w:rPr>
          <w:rFonts w:cs="B Mitra" w:hint="eastAsia"/>
          <w:sz w:val="28"/>
          <w:szCs w:val="28"/>
          <w:rtl/>
          <w:lang w:bidi="fa"/>
        </w:rPr>
        <w:t>ت</w:t>
      </w:r>
      <w:r w:rsidRPr="004556BF">
        <w:rPr>
          <w:rFonts w:cs="B Mitra"/>
          <w:sz w:val="28"/>
          <w:szCs w:val="28"/>
          <w:rtl/>
          <w:lang w:bidi="fa"/>
        </w:rPr>
        <w:t xml:space="preserve"> از </w:t>
      </w:r>
      <w:r w:rsidR="005F48D8">
        <w:rPr>
          <w:rFonts w:cs="B Mitra"/>
          <w:sz w:val="28"/>
          <w:szCs w:val="28"/>
          <w:rtl/>
          <w:lang w:bidi="fa"/>
        </w:rPr>
        <w:t>شرکت‌ها</w:t>
      </w:r>
      <w:r w:rsidRPr="004556BF">
        <w:rPr>
          <w:rFonts w:cs="B Mitra"/>
          <w:sz w:val="28"/>
          <w:szCs w:val="28"/>
          <w:rtl/>
          <w:lang w:bidi="fa"/>
        </w:rPr>
        <w:t xml:space="preserve"> و مؤسسات </w:t>
      </w:r>
      <w:r w:rsidR="005F48D8">
        <w:rPr>
          <w:rFonts w:cs="B Mitra"/>
          <w:sz w:val="28"/>
          <w:szCs w:val="28"/>
          <w:rtl/>
          <w:lang w:bidi="fa"/>
        </w:rPr>
        <w:t>دانش‌بن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="005F48D8">
        <w:rPr>
          <w:rFonts w:cs="B Mitra" w:hint="eastAsia"/>
          <w:sz w:val="28"/>
          <w:szCs w:val="28"/>
          <w:rtl/>
          <w:lang w:bidi="fa"/>
        </w:rPr>
        <w:t>ان</w:t>
      </w:r>
      <w:r w:rsidRPr="004556BF">
        <w:rPr>
          <w:rFonts w:cs="B Mitra"/>
          <w:sz w:val="28"/>
          <w:szCs w:val="28"/>
          <w:rtl/>
          <w:lang w:bidi="fa"/>
        </w:rPr>
        <w:t xml:space="preserve"> و </w:t>
      </w:r>
      <w:r w:rsidR="005F48D8">
        <w:rPr>
          <w:rFonts w:cs="B Mitra"/>
          <w:sz w:val="28"/>
          <w:szCs w:val="28"/>
          <w:rtl/>
          <w:lang w:bidi="fa"/>
        </w:rPr>
        <w:t>تجار</w:t>
      </w:r>
      <w:r w:rsidR="005F48D8">
        <w:rPr>
          <w:rFonts w:cs="B Mitra" w:hint="cs"/>
          <w:sz w:val="28"/>
          <w:szCs w:val="28"/>
          <w:rtl/>
          <w:lang w:bidi="fa"/>
        </w:rPr>
        <w:t>ی‌</w:t>
      </w:r>
      <w:r w:rsidR="005F48D8">
        <w:rPr>
          <w:rFonts w:cs="B Mitra" w:hint="eastAsia"/>
          <w:sz w:val="28"/>
          <w:szCs w:val="28"/>
          <w:rtl/>
          <w:lang w:bidi="fa"/>
        </w:rPr>
        <w:t>ساز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Pr="004556BF">
        <w:rPr>
          <w:rFonts w:cs="B Mitra"/>
          <w:sz w:val="28"/>
          <w:szCs w:val="28"/>
          <w:rtl/>
          <w:lang w:bidi="fa"/>
        </w:rPr>
        <w:t xml:space="preserve"> </w:t>
      </w:r>
      <w:r w:rsidR="005F48D8">
        <w:rPr>
          <w:rFonts w:cs="B Mitra"/>
          <w:sz w:val="28"/>
          <w:szCs w:val="28"/>
          <w:rtl/>
          <w:lang w:bidi="fa"/>
        </w:rPr>
        <w:t>نوآور</w:t>
      </w:r>
      <w:r w:rsidR="005F48D8">
        <w:rPr>
          <w:rFonts w:cs="B Mitra" w:hint="cs"/>
          <w:sz w:val="28"/>
          <w:szCs w:val="28"/>
          <w:rtl/>
          <w:lang w:bidi="fa"/>
        </w:rPr>
        <w:t>ی‌</w:t>
      </w:r>
      <w:r w:rsidR="005F48D8">
        <w:rPr>
          <w:rFonts w:cs="B Mitra" w:hint="eastAsia"/>
          <w:sz w:val="28"/>
          <w:szCs w:val="28"/>
          <w:rtl/>
          <w:lang w:bidi="fa"/>
        </w:rPr>
        <w:t>ها</w:t>
      </w:r>
      <w:r w:rsidRPr="004556BF">
        <w:rPr>
          <w:rFonts w:cs="B Mitra"/>
          <w:sz w:val="28"/>
          <w:szCs w:val="28"/>
          <w:rtl/>
          <w:lang w:bidi="fa"/>
        </w:rPr>
        <w:t xml:space="preserve"> و اختراعات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و تقویت </w:t>
      </w:r>
      <w:r w:rsidR="008F7111">
        <w:rPr>
          <w:rFonts w:cs="B Mitra" w:hint="cs"/>
          <w:sz w:val="28"/>
          <w:szCs w:val="28"/>
          <w:rtl/>
          <w:lang w:bidi="fa"/>
        </w:rPr>
        <w:t>شرکت های</w:t>
      </w:r>
      <w:r w:rsidRPr="004556BF">
        <w:rPr>
          <w:rFonts w:cs="B Mitra"/>
          <w:sz w:val="28"/>
          <w:szCs w:val="28"/>
          <w:rtl/>
          <w:lang w:bidi="fa"/>
        </w:rPr>
        <w:t xml:space="preserve"> </w:t>
      </w:r>
      <w:r w:rsidR="005F48D8">
        <w:rPr>
          <w:rFonts w:cs="B Mitra"/>
          <w:sz w:val="28"/>
          <w:szCs w:val="28"/>
          <w:rtl/>
          <w:lang w:bidi="fa"/>
        </w:rPr>
        <w:t>دانش‌بن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="005F48D8">
        <w:rPr>
          <w:rFonts w:cs="B Mitra" w:hint="eastAsia"/>
          <w:sz w:val="28"/>
          <w:szCs w:val="28"/>
          <w:rtl/>
          <w:lang w:bidi="fa"/>
        </w:rPr>
        <w:t>ان</w:t>
      </w:r>
      <w:r w:rsidRPr="004556BF">
        <w:rPr>
          <w:rFonts w:cs="B Mitra"/>
          <w:sz w:val="28"/>
          <w:szCs w:val="28"/>
          <w:rtl/>
          <w:lang w:bidi="fa"/>
        </w:rPr>
        <w:t xml:space="preserve"> و خلاق </w:t>
      </w:r>
      <w:r w:rsidRPr="004556BF">
        <w:rPr>
          <w:rFonts w:cs="B Mitra" w:hint="cs"/>
          <w:sz w:val="28"/>
          <w:szCs w:val="28"/>
          <w:rtl/>
          <w:lang w:bidi="fa"/>
        </w:rPr>
        <w:t>در</w:t>
      </w:r>
      <w:r w:rsidRPr="004556BF">
        <w:rPr>
          <w:rFonts w:cs="B Mitra"/>
          <w:sz w:val="28"/>
          <w:szCs w:val="28"/>
          <w:rtl/>
          <w:lang w:bidi="fa"/>
        </w:rPr>
        <w:t xml:space="preserve"> تمام</w:t>
      </w:r>
      <w:r w:rsidRPr="004556BF">
        <w:rPr>
          <w:rFonts w:cs="B Mitra" w:hint="cs"/>
          <w:sz w:val="28"/>
          <w:szCs w:val="28"/>
          <w:rtl/>
          <w:lang w:bidi="fa"/>
        </w:rPr>
        <w:t>ی</w:t>
      </w:r>
      <w:r w:rsidRPr="004556BF">
        <w:rPr>
          <w:rFonts w:cs="B Mitra"/>
          <w:sz w:val="28"/>
          <w:szCs w:val="28"/>
          <w:rtl/>
          <w:lang w:bidi="fa"/>
        </w:rPr>
        <w:t xml:space="preserve"> استان</w:t>
      </w:r>
      <w:r w:rsidRPr="004556BF">
        <w:rPr>
          <w:rFonts w:cs="B Mitra" w:hint="cs"/>
          <w:sz w:val="28"/>
          <w:szCs w:val="28"/>
          <w:rtl/>
          <w:lang w:bidi="fa"/>
        </w:rPr>
        <w:t>‌</w:t>
      </w:r>
      <w:r w:rsidRPr="004556BF">
        <w:rPr>
          <w:rFonts w:cs="B Mitra"/>
          <w:sz w:val="28"/>
          <w:szCs w:val="28"/>
          <w:rtl/>
          <w:lang w:bidi="fa"/>
        </w:rPr>
        <w:t>ها، موسسه اعتباری مکلف است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پس از احراز </w:t>
      </w:r>
      <w:r w:rsidRPr="004556BF">
        <w:rPr>
          <w:rFonts w:cs="B Mitra"/>
          <w:sz w:val="28"/>
          <w:szCs w:val="28"/>
          <w:rtl/>
          <w:lang w:bidi="fa"/>
        </w:rPr>
        <w:t>اهليت اعتباري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متقاضی و </w:t>
      </w:r>
      <w:r w:rsidR="005F48D8">
        <w:rPr>
          <w:rFonts w:cs="B Mitra"/>
          <w:sz w:val="28"/>
          <w:szCs w:val="28"/>
          <w:rtl/>
          <w:lang w:bidi="fa"/>
        </w:rPr>
        <w:t>تائ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="005F48D8">
        <w:rPr>
          <w:rFonts w:cs="B Mitra" w:hint="eastAsia"/>
          <w:sz w:val="28"/>
          <w:szCs w:val="28"/>
          <w:rtl/>
          <w:lang w:bidi="fa"/>
        </w:rPr>
        <w:t>د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</w:t>
      </w:r>
      <w:r w:rsidRPr="004556BF">
        <w:rPr>
          <w:rFonts w:cs="B Mitra"/>
          <w:sz w:val="28"/>
          <w:szCs w:val="28"/>
          <w:rtl/>
          <w:lang w:bidi="fa"/>
        </w:rPr>
        <w:t>توج</w:t>
      </w:r>
      <w:r w:rsidRPr="004556BF">
        <w:rPr>
          <w:rFonts w:cs="B Mitra" w:hint="cs"/>
          <w:sz w:val="28"/>
          <w:szCs w:val="28"/>
          <w:rtl/>
          <w:lang w:bidi="fa"/>
        </w:rPr>
        <w:t>ی</w:t>
      </w:r>
      <w:r w:rsidRPr="004556BF">
        <w:rPr>
          <w:rFonts w:cs="B Mitra" w:hint="eastAsia"/>
          <w:sz w:val="28"/>
          <w:szCs w:val="28"/>
          <w:rtl/>
          <w:lang w:bidi="fa"/>
        </w:rPr>
        <w:t>ه</w:t>
      </w:r>
      <w:r w:rsidRPr="004556BF">
        <w:rPr>
          <w:rFonts w:cs="B Mitra"/>
          <w:sz w:val="28"/>
          <w:szCs w:val="28"/>
          <w:rtl/>
          <w:lang w:bidi="fa"/>
        </w:rPr>
        <w:t xml:space="preserve"> فن</w:t>
      </w:r>
      <w:r w:rsidRPr="004556BF">
        <w:rPr>
          <w:rFonts w:cs="B Mitra" w:hint="cs"/>
          <w:sz w:val="28"/>
          <w:szCs w:val="28"/>
          <w:rtl/>
          <w:lang w:bidi="fa"/>
        </w:rPr>
        <w:t>ی</w:t>
      </w:r>
      <w:r w:rsidRPr="004556BF">
        <w:rPr>
          <w:rFonts w:cs="B Mitra" w:hint="eastAsia"/>
          <w:sz w:val="28"/>
          <w:szCs w:val="28"/>
          <w:rtl/>
          <w:lang w:bidi="fa"/>
        </w:rPr>
        <w:t>،</w:t>
      </w:r>
      <w:r w:rsidRPr="004556BF">
        <w:rPr>
          <w:rFonts w:cs="B Mitra"/>
          <w:sz w:val="28"/>
          <w:szCs w:val="28"/>
          <w:rtl/>
          <w:lang w:bidi="fa"/>
        </w:rPr>
        <w:t xml:space="preserve"> مال</w:t>
      </w:r>
      <w:r w:rsidRPr="004556BF">
        <w:rPr>
          <w:rFonts w:cs="B Mitra" w:hint="cs"/>
          <w:sz w:val="28"/>
          <w:szCs w:val="28"/>
          <w:rtl/>
          <w:lang w:bidi="fa"/>
        </w:rPr>
        <w:t>ی</w:t>
      </w:r>
      <w:r w:rsidRPr="004556BF">
        <w:rPr>
          <w:rFonts w:cs="B Mitra"/>
          <w:sz w:val="28"/>
          <w:szCs w:val="28"/>
          <w:rtl/>
          <w:lang w:bidi="fa"/>
        </w:rPr>
        <w:t xml:space="preserve"> و اقتصاد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ی طرح و </w:t>
      </w:r>
      <w:r w:rsidRPr="004556BF">
        <w:rPr>
          <w:rFonts w:cs="B Mitra"/>
          <w:sz w:val="28"/>
          <w:szCs w:val="28"/>
          <w:rtl/>
          <w:lang w:bidi="fa"/>
        </w:rPr>
        <w:t xml:space="preserve">با درنظرگرفتن فعالیت‌های </w:t>
      </w:r>
      <w:r w:rsidRPr="004556BF">
        <w:rPr>
          <w:rFonts w:cs="B Mitra" w:hint="cs"/>
          <w:sz w:val="28"/>
          <w:szCs w:val="28"/>
          <w:rtl/>
          <w:lang w:bidi="fa"/>
        </w:rPr>
        <w:t>دارای</w:t>
      </w:r>
      <w:r w:rsidRPr="004556BF">
        <w:rPr>
          <w:rFonts w:cs="B Mitra"/>
          <w:sz w:val="28"/>
          <w:szCs w:val="28"/>
          <w:rtl/>
          <w:lang w:bidi="fa"/>
        </w:rPr>
        <w:t xml:space="preserve"> </w:t>
      </w:r>
      <w:r w:rsidR="005F48D8">
        <w:rPr>
          <w:rFonts w:cs="B Mitra"/>
          <w:sz w:val="28"/>
          <w:szCs w:val="28"/>
          <w:rtl/>
          <w:lang w:bidi="fa"/>
        </w:rPr>
        <w:t>ارزش‌افزوده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و با</w:t>
      </w:r>
      <w:r w:rsidRPr="004556BF">
        <w:rPr>
          <w:rFonts w:cs="B Mitra"/>
          <w:sz w:val="28"/>
          <w:szCs w:val="28"/>
          <w:rtl/>
          <w:lang w:bidi="fa"/>
        </w:rPr>
        <w:t xml:space="preserve"> کسب اطمینان از بازگشت اصل و سود اعتبار اعطایی و با نظارت کامل بر نحوه </w:t>
      </w:r>
      <w:r w:rsidR="00A672CB">
        <w:rPr>
          <w:rFonts w:cs="B Mitra" w:hint="cs"/>
          <w:sz w:val="28"/>
          <w:szCs w:val="28"/>
          <w:rtl/>
          <w:lang w:bidi="fa"/>
        </w:rPr>
        <w:t xml:space="preserve">و محل </w:t>
      </w:r>
      <w:r w:rsidRPr="004556BF">
        <w:rPr>
          <w:rFonts w:cs="B Mitra"/>
          <w:sz w:val="28"/>
          <w:szCs w:val="28"/>
          <w:rtl/>
          <w:lang w:bidi="fa"/>
        </w:rPr>
        <w:t>مصرف اعتبار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و رعایت نسبت منابع و مصارف</w:t>
      </w:r>
      <w:r w:rsidRPr="004556BF">
        <w:rPr>
          <w:rFonts w:cs="B Mitra"/>
          <w:sz w:val="28"/>
          <w:szCs w:val="28"/>
          <w:rtl/>
          <w:lang w:bidi="fa"/>
        </w:rPr>
        <w:t xml:space="preserve">، </w:t>
      </w:r>
      <w:r w:rsidRPr="004556BF">
        <w:rPr>
          <w:rFonts w:cs="B Mitra" w:hint="cs"/>
          <w:sz w:val="28"/>
          <w:szCs w:val="28"/>
          <w:rtl/>
          <w:lang w:bidi="fa"/>
        </w:rPr>
        <w:t>اعطای</w:t>
      </w:r>
      <w:r w:rsidRPr="004556BF">
        <w:rPr>
          <w:rFonts w:cs="B Mitra"/>
          <w:sz w:val="28"/>
          <w:szCs w:val="28"/>
          <w:rtl/>
          <w:lang w:bidi="fa"/>
        </w:rPr>
        <w:t xml:space="preserve"> </w:t>
      </w:r>
      <w:r w:rsidRPr="004556BF">
        <w:rPr>
          <w:rFonts w:cs="B Mitra" w:hint="cs"/>
          <w:sz w:val="28"/>
          <w:szCs w:val="28"/>
          <w:rtl/>
          <w:lang w:bidi="fa"/>
        </w:rPr>
        <w:t>تسهیلات</w:t>
      </w:r>
      <w:r w:rsidRPr="004556BF">
        <w:rPr>
          <w:rFonts w:cs="B Mitra"/>
          <w:sz w:val="28"/>
          <w:szCs w:val="28"/>
          <w:rtl/>
          <w:lang w:bidi="fa"/>
        </w:rPr>
        <w:t xml:space="preserve"> به شرکت</w:t>
      </w:r>
      <w:r w:rsidRPr="004556BF">
        <w:rPr>
          <w:rFonts w:cs="B Mitra" w:hint="cs"/>
          <w:sz w:val="28"/>
          <w:szCs w:val="28"/>
          <w:rtl/>
          <w:lang w:bidi="fa"/>
        </w:rPr>
        <w:t>‌</w:t>
      </w:r>
      <w:r w:rsidRPr="004556BF">
        <w:rPr>
          <w:rFonts w:cs="B Mitra"/>
          <w:sz w:val="28"/>
          <w:szCs w:val="28"/>
          <w:rtl/>
          <w:lang w:bidi="fa"/>
        </w:rPr>
        <w:t xml:space="preserve">ها و مؤسسات </w:t>
      </w:r>
      <w:r w:rsidR="005F48D8">
        <w:rPr>
          <w:rFonts w:cs="B Mitra"/>
          <w:sz w:val="28"/>
          <w:szCs w:val="28"/>
          <w:rtl/>
          <w:lang w:bidi="fa"/>
        </w:rPr>
        <w:t>دانش‌بن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="005F48D8">
        <w:rPr>
          <w:rFonts w:cs="B Mitra" w:hint="eastAsia"/>
          <w:sz w:val="28"/>
          <w:szCs w:val="28"/>
          <w:rtl/>
          <w:lang w:bidi="fa"/>
        </w:rPr>
        <w:t>ان</w:t>
      </w:r>
      <w:r w:rsidR="00690DF6" w:rsidRPr="004556BF">
        <w:rPr>
          <w:rStyle w:val="FootnoteReference"/>
          <w:rFonts w:cs="B Mitra"/>
          <w:sz w:val="28"/>
          <w:szCs w:val="28"/>
          <w:rtl/>
          <w:lang w:bidi="fa"/>
        </w:rPr>
        <w:footnoteReference w:id="4"/>
      </w:r>
      <w:r w:rsidRPr="004556BF">
        <w:rPr>
          <w:rFonts w:cs="B Mitra"/>
          <w:sz w:val="28"/>
          <w:szCs w:val="28"/>
          <w:rtl/>
          <w:lang w:bidi="fa"/>
        </w:rPr>
        <w:t xml:space="preserve"> 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را 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>به شرح جدول زیر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ar-SA"/>
        </w:rPr>
        <w:t xml:space="preserve"> 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>انجام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دهد</w:t>
      </w:r>
      <w:r w:rsidR="00A672CB">
        <w:rPr>
          <w:rFonts w:cs="B Mitra" w:hint="cs"/>
          <w:sz w:val="28"/>
          <w:szCs w:val="28"/>
          <w:rtl/>
          <w:lang w:bidi="fa"/>
        </w:rPr>
        <w:t>:</w:t>
      </w:r>
    </w:p>
    <w:tbl>
      <w:tblPr>
        <w:tblStyle w:val="TableGrid"/>
        <w:bidiVisual/>
        <w:tblW w:w="8724" w:type="dxa"/>
        <w:jc w:val="center"/>
        <w:tblLook w:val="04A0" w:firstRow="1" w:lastRow="0" w:firstColumn="1" w:lastColumn="0" w:noHBand="0" w:noVBand="1"/>
      </w:tblPr>
      <w:tblGrid>
        <w:gridCol w:w="723"/>
        <w:gridCol w:w="3623"/>
        <w:gridCol w:w="4378"/>
      </w:tblGrid>
      <w:tr w:rsidR="004A21C2" w:rsidRPr="004556BF" w14:paraId="24E3BED9" w14:textId="77777777" w:rsidTr="007656FC">
        <w:trPr>
          <w:tblHeader/>
          <w:jc w:val="center"/>
        </w:trPr>
        <w:tc>
          <w:tcPr>
            <w:tcW w:w="0" w:type="auto"/>
            <w:vAlign w:val="center"/>
          </w:tcPr>
          <w:p w14:paraId="4F58F119" w14:textId="77777777" w:rsidR="004A21C2" w:rsidRPr="004556BF" w:rsidRDefault="004A21C2" w:rsidP="008706EC">
            <w:pPr>
              <w:bidi/>
              <w:jc w:val="center"/>
              <w:rPr>
                <w:rFonts w:cs="B Mitra"/>
                <w:b/>
                <w:bCs/>
                <w:rtl/>
                <w:lang w:bidi="fa"/>
              </w:rPr>
            </w:pPr>
            <w:r w:rsidRPr="004556BF">
              <w:rPr>
                <w:rFonts w:cs="B Mitra" w:hint="cs"/>
                <w:b/>
                <w:bCs/>
                <w:rtl/>
                <w:lang w:bidi="fa"/>
              </w:rPr>
              <w:lastRenderedPageBreak/>
              <w:t>ردیف</w:t>
            </w:r>
          </w:p>
        </w:tc>
        <w:tc>
          <w:tcPr>
            <w:tcW w:w="3623" w:type="dxa"/>
            <w:vAlign w:val="center"/>
          </w:tcPr>
          <w:p w14:paraId="22262FBD" w14:textId="4003C007" w:rsidR="004A21C2" w:rsidRPr="004556BF" w:rsidRDefault="004A21C2" w:rsidP="008706EC">
            <w:pPr>
              <w:bidi/>
              <w:jc w:val="center"/>
              <w:rPr>
                <w:rFonts w:cs="B Mitra"/>
                <w:b/>
                <w:bCs/>
                <w:rtl/>
                <w:lang w:bidi="fa"/>
              </w:rPr>
            </w:pPr>
            <w:r w:rsidRPr="004556BF">
              <w:rPr>
                <w:rFonts w:cs="B Mitra" w:hint="cs"/>
                <w:b/>
                <w:bCs/>
                <w:rtl/>
                <w:lang w:bidi="fa"/>
              </w:rPr>
              <w:t xml:space="preserve">عملکرد سال </w:t>
            </w:r>
            <w:r w:rsidR="004A4C3D" w:rsidRPr="004556BF">
              <w:rPr>
                <w:rFonts w:cs="B Mitra" w:hint="cs"/>
                <w:b/>
                <w:bCs/>
                <w:rtl/>
                <w:lang w:bidi="fa"/>
              </w:rPr>
              <w:t>1400</w:t>
            </w:r>
          </w:p>
        </w:tc>
        <w:tc>
          <w:tcPr>
            <w:tcW w:w="4378" w:type="dxa"/>
            <w:vAlign w:val="center"/>
          </w:tcPr>
          <w:p w14:paraId="2E022F77" w14:textId="6EAAD320" w:rsidR="004A21C2" w:rsidRPr="004556BF" w:rsidRDefault="004A21C2" w:rsidP="008706EC">
            <w:pPr>
              <w:bidi/>
              <w:jc w:val="center"/>
              <w:rPr>
                <w:rFonts w:cs="B Mitra"/>
                <w:b/>
                <w:bCs/>
                <w:rtl/>
                <w:lang w:bidi="fa"/>
              </w:rPr>
            </w:pPr>
            <w:r w:rsidRPr="004556BF">
              <w:rPr>
                <w:rFonts w:cs="B Mitra" w:hint="cs"/>
                <w:b/>
                <w:bCs/>
                <w:rtl/>
                <w:lang w:bidi="fa"/>
              </w:rPr>
              <w:t>تکلیف</w:t>
            </w:r>
            <w:r w:rsidR="00554B9F" w:rsidRPr="004556BF">
              <w:rPr>
                <w:rFonts w:cs="B Mitra" w:hint="cs"/>
                <w:b/>
                <w:bCs/>
                <w:rtl/>
                <w:lang w:bidi="fa"/>
              </w:rPr>
              <w:t xml:space="preserve"> در پایان سال</w:t>
            </w:r>
            <w:r w:rsidR="00FA3DB4" w:rsidRPr="004556BF">
              <w:rPr>
                <w:rFonts w:cs="B Mitra" w:hint="cs"/>
                <w:b/>
                <w:bCs/>
                <w:rtl/>
                <w:lang w:bidi="fa"/>
              </w:rPr>
              <w:t xml:space="preserve"> 1401</w:t>
            </w:r>
          </w:p>
        </w:tc>
      </w:tr>
      <w:tr w:rsidR="004A21C2" w:rsidRPr="004556BF" w14:paraId="3F96D087" w14:textId="77777777" w:rsidTr="007656FC">
        <w:trPr>
          <w:jc w:val="center"/>
        </w:trPr>
        <w:tc>
          <w:tcPr>
            <w:tcW w:w="0" w:type="auto"/>
            <w:vAlign w:val="center"/>
          </w:tcPr>
          <w:p w14:paraId="501D63C5" w14:textId="77777777" w:rsidR="004A21C2" w:rsidRPr="004556BF" w:rsidRDefault="004A21C2" w:rsidP="008706EC">
            <w:pPr>
              <w:bidi/>
              <w:jc w:val="center"/>
              <w:rPr>
                <w:rFonts w:cs="B Mitra"/>
                <w:rtl/>
                <w:lang w:bidi="fa"/>
              </w:rPr>
            </w:pPr>
            <w:r w:rsidRPr="004556BF">
              <w:rPr>
                <w:rFonts w:cs="B Mitra" w:hint="cs"/>
                <w:rtl/>
                <w:lang w:bidi="fa"/>
              </w:rPr>
              <w:t>1</w:t>
            </w:r>
          </w:p>
        </w:tc>
        <w:tc>
          <w:tcPr>
            <w:tcW w:w="3623" w:type="dxa"/>
            <w:vAlign w:val="center"/>
          </w:tcPr>
          <w:p w14:paraId="12896DB6" w14:textId="77777777" w:rsidR="004A21C2" w:rsidRPr="004556BF" w:rsidRDefault="004A21C2" w:rsidP="008706EC">
            <w:pPr>
              <w:bidi/>
              <w:jc w:val="center"/>
              <w:rPr>
                <w:rFonts w:cs="B Mitra"/>
                <w:rtl/>
                <w:lang w:bidi="fa"/>
              </w:rPr>
            </w:pPr>
            <w:r w:rsidRPr="004556BF">
              <w:rPr>
                <w:rFonts w:cs="B Mitra" w:hint="cs"/>
                <w:rtl/>
                <w:lang w:bidi="fa"/>
              </w:rPr>
              <w:t>فاقد عملکرد(صفر)</w:t>
            </w:r>
          </w:p>
        </w:tc>
        <w:tc>
          <w:tcPr>
            <w:tcW w:w="4378" w:type="dxa"/>
            <w:vAlign w:val="center"/>
          </w:tcPr>
          <w:p w14:paraId="3D429D3C" w14:textId="063436F1" w:rsidR="004A21C2" w:rsidRPr="004556BF" w:rsidRDefault="004A21C2" w:rsidP="008706EC">
            <w:pPr>
              <w:bidi/>
              <w:jc w:val="center"/>
              <w:rPr>
                <w:rFonts w:cs="B Mitra"/>
                <w:rtl/>
                <w:lang w:bidi="fa"/>
              </w:rPr>
            </w:pPr>
            <w:r w:rsidRPr="004556BF">
              <w:rPr>
                <w:rFonts w:cs="B Mitra" w:hint="cs"/>
                <w:rtl/>
                <w:lang w:bidi="fa"/>
              </w:rPr>
              <w:t xml:space="preserve">حداقل </w:t>
            </w:r>
            <w:r w:rsidR="000C0E51">
              <w:rPr>
                <w:rFonts w:cs="B Mitra" w:hint="cs"/>
                <w:rtl/>
                <w:lang w:bidi="fa"/>
              </w:rPr>
              <w:t>1 درصد</w:t>
            </w:r>
            <w:r w:rsidRPr="004556BF">
              <w:rPr>
                <w:rFonts w:cs="B Mitra" w:hint="cs"/>
                <w:rtl/>
                <w:lang w:bidi="fa"/>
              </w:rPr>
              <w:t xml:space="preserve"> کل تسهیلات پرداختی در سال 1401</w:t>
            </w:r>
          </w:p>
        </w:tc>
      </w:tr>
      <w:tr w:rsidR="004A21C2" w:rsidRPr="004556BF" w14:paraId="5BAE6870" w14:textId="77777777" w:rsidTr="007656FC">
        <w:trPr>
          <w:jc w:val="center"/>
        </w:trPr>
        <w:tc>
          <w:tcPr>
            <w:tcW w:w="0" w:type="auto"/>
            <w:vAlign w:val="center"/>
          </w:tcPr>
          <w:p w14:paraId="17CA9AB2" w14:textId="77777777" w:rsidR="004A21C2" w:rsidRPr="004556BF" w:rsidRDefault="004A21C2" w:rsidP="008706EC">
            <w:pPr>
              <w:bidi/>
              <w:jc w:val="center"/>
              <w:rPr>
                <w:rFonts w:cs="B Mitra"/>
                <w:rtl/>
                <w:lang w:bidi="fa"/>
              </w:rPr>
            </w:pPr>
            <w:r w:rsidRPr="004556BF">
              <w:rPr>
                <w:rFonts w:cs="B Mitra" w:hint="cs"/>
                <w:rtl/>
                <w:lang w:bidi="fa"/>
              </w:rPr>
              <w:t>2</w:t>
            </w:r>
          </w:p>
        </w:tc>
        <w:tc>
          <w:tcPr>
            <w:tcW w:w="3623" w:type="dxa"/>
            <w:vAlign w:val="center"/>
          </w:tcPr>
          <w:p w14:paraId="529D555C" w14:textId="77777777" w:rsidR="004A21C2" w:rsidRPr="004556BF" w:rsidRDefault="004A21C2" w:rsidP="008706EC">
            <w:pPr>
              <w:bidi/>
              <w:jc w:val="center"/>
              <w:rPr>
                <w:rFonts w:cs="B Mitra"/>
                <w:rtl/>
              </w:rPr>
            </w:pPr>
            <w:r w:rsidRPr="004556BF">
              <w:rPr>
                <w:rFonts w:cs="B Mitra" w:hint="cs"/>
                <w:rtl/>
                <w:lang w:bidi="fa"/>
              </w:rPr>
              <w:t>بین 0 الی 5 درصد کل تسهیلات پرداختی در سال</w:t>
            </w:r>
          </w:p>
        </w:tc>
        <w:tc>
          <w:tcPr>
            <w:tcW w:w="4378" w:type="dxa"/>
            <w:vAlign w:val="center"/>
          </w:tcPr>
          <w:p w14:paraId="78E09B30" w14:textId="77777777" w:rsidR="004A21C2" w:rsidRPr="004556BF" w:rsidRDefault="004A21C2" w:rsidP="008706EC">
            <w:pPr>
              <w:bidi/>
              <w:jc w:val="center"/>
              <w:rPr>
                <w:rFonts w:cs="B Mitra"/>
                <w:rtl/>
                <w:lang w:bidi="fa"/>
              </w:rPr>
            </w:pPr>
            <w:r w:rsidRPr="004556BF">
              <w:rPr>
                <w:rFonts w:cs="B Mitra" w:hint="cs"/>
                <w:rtl/>
                <w:lang w:bidi="fa"/>
              </w:rPr>
              <w:t>حداقل 20 درصد افزایش نسبت به سال 1400</w:t>
            </w:r>
          </w:p>
        </w:tc>
      </w:tr>
      <w:tr w:rsidR="004A21C2" w:rsidRPr="004556BF" w14:paraId="191D9468" w14:textId="77777777" w:rsidTr="007656FC">
        <w:trPr>
          <w:jc w:val="center"/>
        </w:trPr>
        <w:tc>
          <w:tcPr>
            <w:tcW w:w="0" w:type="auto"/>
            <w:vAlign w:val="center"/>
          </w:tcPr>
          <w:p w14:paraId="4CE96F06" w14:textId="77777777" w:rsidR="004A21C2" w:rsidRPr="004556BF" w:rsidRDefault="004A21C2" w:rsidP="008706EC">
            <w:pPr>
              <w:bidi/>
              <w:jc w:val="center"/>
              <w:rPr>
                <w:rFonts w:cs="B Mitra"/>
                <w:rtl/>
                <w:lang w:bidi="fa"/>
              </w:rPr>
            </w:pPr>
            <w:r w:rsidRPr="004556BF">
              <w:rPr>
                <w:rFonts w:cs="B Mitra" w:hint="cs"/>
                <w:rtl/>
                <w:lang w:bidi="fa"/>
              </w:rPr>
              <w:t>3</w:t>
            </w:r>
          </w:p>
        </w:tc>
        <w:tc>
          <w:tcPr>
            <w:tcW w:w="3623" w:type="dxa"/>
            <w:vAlign w:val="center"/>
          </w:tcPr>
          <w:p w14:paraId="325506F5" w14:textId="77777777" w:rsidR="004A21C2" w:rsidRPr="004556BF" w:rsidRDefault="004A21C2" w:rsidP="008706EC">
            <w:pPr>
              <w:bidi/>
              <w:jc w:val="center"/>
              <w:rPr>
                <w:rFonts w:cs="B Mitra"/>
                <w:rtl/>
                <w:lang w:bidi="fa"/>
              </w:rPr>
            </w:pPr>
            <w:r w:rsidRPr="004556BF">
              <w:rPr>
                <w:rFonts w:cs="B Mitra" w:hint="cs"/>
                <w:rtl/>
                <w:lang w:bidi="fa"/>
              </w:rPr>
              <w:t>بین  5 الی 10 درصد کل تسهیلات پرداختی در سال</w:t>
            </w:r>
          </w:p>
        </w:tc>
        <w:tc>
          <w:tcPr>
            <w:tcW w:w="4378" w:type="dxa"/>
            <w:vAlign w:val="center"/>
          </w:tcPr>
          <w:p w14:paraId="02F8AD50" w14:textId="77777777" w:rsidR="004A21C2" w:rsidRPr="004556BF" w:rsidRDefault="004A21C2" w:rsidP="008706EC">
            <w:pPr>
              <w:bidi/>
              <w:jc w:val="center"/>
              <w:rPr>
                <w:rFonts w:cs="B Mitra"/>
                <w:rtl/>
                <w:lang w:bidi="fa"/>
              </w:rPr>
            </w:pPr>
            <w:r w:rsidRPr="004556BF">
              <w:rPr>
                <w:rFonts w:cs="B Mitra" w:hint="cs"/>
                <w:rtl/>
                <w:lang w:bidi="fa"/>
              </w:rPr>
              <w:t>حداقل 15 درصد افزایش نسبت به سال 1400</w:t>
            </w:r>
          </w:p>
        </w:tc>
      </w:tr>
      <w:tr w:rsidR="004A21C2" w:rsidRPr="004556BF" w14:paraId="6993174C" w14:textId="77777777" w:rsidTr="007656FC">
        <w:trPr>
          <w:jc w:val="center"/>
        </w:trPr>
        <w:tc>
          <w:tcPr>
            <w:tcW w:w="0" w:type="auto"/>
            <w:vAlign w:val="center"/>
          </w:tcPr>
          <w:p w14:paraId="1ED3120F" w14:textId="77777777" w:rsidR="004A21C2" w:rsidRPr="004556BF" w:rsidRDefault="004A21C2" w:rsidP="008706EC">
            <w:pPr>
              <w:bidi/>
              <w:jc w:val="center"/>
              <w:rPr>
                <w:rFonts w:cs="B Mitra"/>
                <w:rtl/>
                <w:lang w:bidi="fa"/>
              </w:rPr>
            </w:pPr>
            <w:r w:rsidRPr="004556BF">
              <w:rPr>
                <w:rFonts w:cs="B Mitra" w:hint="cs"/>
                <w:rtl/>
                <w:lang w:bidi="fa"/>
              </w:rPr>
              <w:t>4</w:t>
            </w:r>
          </w:p>
        </w:tc>
        <w:tc>
          <w:tcPr>
            <w:tcW w:w="3623" w:type="dxa"/>
            <w:vAlign w:val="center"/>
          </w:tcPr>
          <w:p w14:paraId="22687D60" w14:textId="77777777" w:rsidR="004A21C2" w:rsidRPr="004556BF" w:rsidRDefault="004A21C2" w:rsidP="008706EC">
            <w:pPr>
              <w:bidi/>
              <w:jc w:val="center"/>
              <w:rPr>
                <w:rFonts w:cs="B Mitra"/>
                <w:rtl/>
                <w:lang w:bidi="fa"/>
              </w:rPr>
            </w:pPr>
            <w:r w:rsidRPr="004556BF">
              <w:rPr>
                <w:rFonts w:cs="B Mitra" w:hint="cs"/>
                <w:rtl/>
                <w:lang w:bidi="fa"/>
              </w:rPr>
              <w:t>بیش از 10 درصد کل تسهیلات پرداختی در سال</w:t>
            </w:r>
          </w:p>
        </w:tc>
        <w:tc>
          <w:tcPr>
            <w:tcW w:w="4378" w:type="dxa"/>
            <w:vAlign w:val="center"/>
          </w:tcPr>
          <w:p w14:paraId="1D9EA0FF" w14:textId="77777777" w:rsidR="004A21C2" w:rsidRPr="004556BF" w:rsidRDefault="004A21C2" w:rsidP="008706EC">
            <w:pPr>
              <w:bidi/>
              <w:jc w:val="center"/>
              <w:rPr>
                <w:rFonts w:cs="B Mitra"/>
                <w:rtl/>
                <w:lang w:bidi="fa"/>
              </w:rPr>
            </w:pPr>
            <w:r w:rsidRPr="004556BF">
              <w:rPr>
                <w:rFonts w:cs="B Mitra" w:hint="cs"/>
                <w:rtl/>
                <w:lang w:bidi="fa"/>
              </w:rPr>
              <w:t>حداقل 10 درصد افزایش نسبت به سال 1400</w:t>
            </w:r>
          </w:p>
        </w:tc>
      </w:tr>
    </w:tbl>
    <w:p w14:paraId="52BD165E" w14:textId="4B394E1C" w:rsidR="004A21C2" w:rsidRPr="004556BF" w:rsidRDefault="004A21C2" w:rsidP="008706E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jc w:val="both"/>
        <w:rPr>
          <w:rFonts w:cs="B Mitra"/>
          <w:sz w:val="28"/>
          <w:szCs w:val="28"/>
          <w:rtl/>
        </w:rPr>
      </w:pPr>
      <w:r w:rsidRPr="004556BF">
        <w:rPr>
          <w:rFonts w:cs="B Mitra" w:hint="cs"/>
          <w:b/>
          <w:bCs/>
          <w:sz w:val="28"/>
          <w:szCs w:val="28"/>
          <w:rtl/>
          <w:lang w:bidi="fa"/>
        </w:rPr>
        <w:t>تبصره</w:t>
      </w:r>
      <w:r w:rsidRPr="004556BF">
        <w:rPr>
          <w:rFonts w:cs="B Mitra" w:hint="cs"/>
          <w:b/>
          <w:bCs/>
          <w:sz w:val="28"/>
          <w:szCs w:val="28"/>
          <w:rtl/>
        </w:rPr>
        <w:t>-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موسسه اعتباری </w:t>
      </w:r>
      <w:r w:rsidR="00B44CC1">
        <w:rPr>
          <w:rFonts w:cs="B Mitra" w:hint="cs"/>
          <w:sz w:val="28"/>
          <w:szCs w:val="28"/>
          <w:rtl/>
          <w:lang w:bidi="fa"/>
        </w:rPr>
        <w:t>مجاز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است، حداقل </w:t>
      </w:r>
      <w:r w:rsidRPr="004556BF">
        <w:rPr>
          <w:rFonts w:cs="B Mitra" w:hint="cs"/>
          <w:sz w:val="28"/>
          <w:szCs w:val="28"/>
          <w:rtl/>
        </w:rPr>
        <w:t xml:space="preserve">10 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درصد از اعتبارات موضوع این بند را </w:t>
      </w:r>
      <w:r w:rsidR="000C7772" w:rsidRPr="004556BF">
        <w:rPr>
          <w:rFonts w:cs="B Mitra" w:hint="cs"/>
          <w:sz w:val="28"/>
          <w:szCs w:val="28"/>
          <w:rtl/>
          <w:lang w:bidi="fa"/>
        </w:rPr>
        <w:t xml:space="preserve">به </w:t>
      </w:r>
      <w:r w:rsidR="00C55BDD" w:rsidRPr="004556BF">
        <w:rPr>
          <w:rFonts w:cs="B Mitra" w:hint="cs"/>
          <w:sz w:val="28"/>
          <w:szCs w:val="28"/>
          <w:rtl/>
          <w:lang w:bidi="fa"/>
        </w:rPr>
        <w:t>روش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کارگزاری یا قرارداد عاملیت یا </w:t>
      </w:r>
      <w:r w:rsidR="00E82627" w:rsidRPr="004556BF">
        <w:rPr>
          <w:rFonts w:cs="B Mitra" w:hint="cs"/>
          <w:sz w:val="28"/>
          <w:szCs w:val="28"/>
          <w:rtl/>
          <w:lang w:bidi="fa"/>
        </w:rPr>
        <w:t xml:space="preserve">اعطای 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تسهیلات مستقیم، </w:t>
      </w:r>
      <w:r w:rsidR="00DB0A26" w:rsidRPr="004556BF">
        <w:rPr>
          <w:rFonts w:cs="B Mitra" w:hint="cs"/>
          <w:sz w:val="28"/>
          <w:szCs w:val="28"/>
          <w:rtl/>
          <w:lang w:bidi="fa"/>
        </w:rPr>
        <w:t>از طریق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</w:t>
      </w:r>
      <w:r w:rsidRPr="004556BF">
        <w:rPr>
          <w:rFonts w:cs="B Mitra"/>
          <w:sz w:val="28"/>
          <w:szCs w:val="28"/>
          <w:rtl/>
          <w:lang w:bidi="fa"/>
        </w:rPr>
        <w:t xml:space="preserve">صندوق </w:t>
      </w:r>
      <w:r w:rsidRPr="004556BF">
        <w:rPr>
          <w:rFonts w:cs="B Mitra" w:hint="cs"/>
          <w:sz w:val="28"/>
          <w:szCs w:val="28"/>
          <w:rtl/>
          <w:lang w:bidi="fa"/>
        </w:rPr>
        <w:t>توسعه</w:t>
      </w:r>
      <w:r w:rsidRPr="004556BF">
        <w:rPr>
          <w:rFonts w:cs="B Mitra"/>
          <w:sz w:val="28"/>
          <w:szCs w:val="28"/>
          <w:rtl/>
          <w:lang w:bidi="fa"/>
        </w:rPr>
        <w:t xml:space="preserve"> فناور</w:t>
      </w:r>
      <w:r w:rsidRPr="004556BF">
        <w:rPr>
          <w:rFonts w:cs="B Mitra" w:hint="cs"/>
          <w:sz w:val="28"/>
          <w:szCs w:val="28"/>
          <w:rtl/>
          <w:lang w:bidi="fa"/>
        </w:rPr>
        <w:t>ی</w:t>
      </w:r>
      <w:r w:rsidRPr="004556BF">
        <w:rPr>
          <w:rStyle w:val="FootnoteReference"/>
          <w:rFonts w:cs="B Mitra"/>
          <w:sz w:val="28"/>
          <w:szCs w:val="28"/>
          <w:rtl/>
          <w:lang w:bidi="fa"/>
        </w:rPr>
        <w:footnoteReference w:id="5"/>
      </w:r>
      <w:r w:rsidRPr="004556BF">
        <w:rPr>
          <w:rFonts w:cs="B Mitra" w:hint="cs"/>
          <w:sz w:val="28"/>
          <w:szCs w:val="28"/>
          <w:rtl/>
          <w:lang w:bidi="fa"/>
        </w:rPr>
        <w:t xml:space="preserve">، به </w:t>
      </w:r>
      <w:r w:rsidRPr="004556BF">
        <w:rPr>
          <w:rFonts w:cs="B Mitra"/>
          <w:sz w:val="28"/>
          <w:szCs w:val="28"/>
          <w:rtl/>
          <w:lang w:bidi="fa"/>
        </w:rPr>
        <w:t>شرکت</w:t>
      </w:r>
      <w:r w:rsidRPr="004556BF">
        <w:rPr>
          <w:rFonts w:cs="B Mitra" w:hint="cs"/>
          <w:sz w:val="28"/>
          <w:szCs w:val="28"/>
          <w:rtl/>
          <w:lang w:bidi="fa"/>
        </w:rPr>
        <w:t>‌</w:t>
      </w:r>
      <w:r w:rsidRPr="004556BF">
        <w:rPr>
          <w:rFonts w:cs="B Mitra"/>
          <w:sz w:val="28"/>
          <w:szCs w:val="28"/>
          <w:rtl/>
          <w:lang w:bidi="fa"/>
        </w:rPr>
        <w:t xml:space="preserve">ها و مؤسسات </w:t>
      </w:r>
      <w:r w:rsidR="005F48D8">
        <w:rPr>
          <w:rFonts w:cs="B Mitra"/>
          <w:sz w:val="28"/>
          <w:szCs w:val="28"/>
          <w:rtl/>
          <w:lang w:bidi="fa"/>
        </w:rPr>
        <w:t>دانش‌بن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="005F48D8">
        <w:rPr>
          <w:rFonts w:cs="B Mitra" w:hint="eastAsia"/>
          <w:sz w:val="28"/>
          <w:szCs w:val="28"/>
          <w:rtl/>
          <w:lang w:bidi="fa"/>
        </w:rPr>
        <w:t>ان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نوپا</w:t>
      </w:r>
      <w:r w:rsidR="001F74E7">
        <w:rPr>
          <w:rFonts w:cs="B Mitra" w:hint="cs"/>
          <w:sz w:val="28"/>
          <w:szCs w:val="28"/>
          <w:rtl/>
          <w:lang w:bidi="fa"/>
        </w:rPr>
        <w:t xml:space="preserve"> و خلاق</w:t>
      </w:r>
      <w:r w:rsidR="00F526A9" w:rsidRPr="004556BF">
        <w:rPr>
          <w:rFonts w:cs="B Mitra" w:hint="cs"/>
          <w:sz w:val="28"/>
          <w:szCs w:val="28"/>
          <w:rtl/>
          <w:lang w:bidi="fa"/>
        </w:rPr>
        <w:t>،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تخصیص دهد</w:t>
      </w:r>
      <w:r w:rsidRPr="004556BF">
        <w:rPr>
          <w:rFonts w:cs="B Mitra" w:hint="cs"/>
          <w:sz w:val="28"/>
          <w:szCs w:val="28"/>
          <w:rtl/>
        </w:rPr>
        <w:t xml:space="preserve">. </w:t>
      </w:r>
    </w:p>
    <w:p w14:paraId="5EC8C22A" w14:textId="3ADB49F0" w:rsidR="004A21C2" w:rsidRPr="004556BF" w:rsidRDefault="004A21C2" w:rsidP="0058524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firstLine="0"/>
        <w:jc w:val="both"/>
        <w:rPr>
          <w:rFonts w:ascii="B Nazanin" w:eastAsia="B Nazanin" w:hAnsi="B Nazanin" w:cs="B Mitra"/>
          <w:sz w:val="28"/>
          <w:szCs w:val="28"/>
          <w:rtl/>
          <w:lang w:bidi="fa"/>
        </w:rPr>
      </w:pPr>
      <w:r w:rsidRPr="004556BF">
        <w:rPr>
          <w:rFonts w:cs="B Mitra" w:hint="cs"/>
          <w:sz w:val="28"/>
          <w:szCs w:val="28"/>
          <w:rtl/>
          <w:lang w:bidi="fa"/>
        </w:rPr>
        <w:t xml:space="preserve">با توجه </w:t>
      </w:r>
      <w:r w:rsidRPr="004556BF">
        <w:rPr>
          <w:rFonts w:cs="B Mitra"/>
          <w:sz w:val="28"/>
          <w:szCs w:val="28"/>
          <w:rtl/>
          <w:lang w:bidi="fa"/>
        </w:rPr>
        <w:t xml:space="preserve">به 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>نقش تعهدات در تأمین مالی تولید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و </w:t>
      </w:r>
      <w:r w:rsidR="005F48D8">
        <w:rPr>
          <w:rFonts w:ascii="B Nazanin" w:eastAsia="B Nazanin" w:hAnsi="B Nazanin" w:cs="B Mitra"/>
          <w:sz w:val="28"/>
          <w:szCs w:val="28"/>
          <w:rtl/>
          <w:lang w:bidi="fa"/>
        </w:rPr>
        <w:t>به‌منظور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 xml:space="preserve"> </w:t>
      </w:r>
      <w:r w:rsidR="001B1EC4"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>حذف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 هزینه‌ها</w:t>
      </w:r>
      <w:r w:rsidR="001B1EC4"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ی بدون </w:t>
      </w:r>
      <w:r w:rsidR="005F48D8">
        <w:rPr>
          <w:rFonts w:ascii="B Nazanin" w:eastAsia="B Nazanin" w:hAnsi="B Nazanin" w:cs="B Mitra"/>
          <w:sz w:val="28"/>
          <w:szCs w:val="28"/>
          <w:rtl/>
          <w:lang w:bidi="fa"/>
        </w:rPr>
        <w:t>ارزش‌افزوده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 و 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>تسهیل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 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>تأمین مالی</w:t>
      </w:r>
      <w:r w:rsidRPr="004556BF">
        <w:rPr>
          <w:rFonts w:cs="B Mitra" w:hint="cs"/>
          <w:sz w:val="28"/>
          <w:szCs w:val="28"/>
          <w:rtl/>
          <w:lang w:bidi="fa"/>
        </w:rPr>
        <w:t>،</w:t>
      </w:r>
      <w:r w:rsidRPr="004556BF">
        <w:rPr>
          <w:rFonts w:cs="B Mitra"/>
          <w:sz w:val="28"/>
          <w:szCs w:val="28"/>
          <w:rtl/>
          <w:lang w:bidi="fa"/>
        </w:rPr>
        <w:t xml:space="preserve"> موسسه اعتباری </w:t>
      </w:r>
      <w:r w:rsidRPr="004556BF">
        <w:rPr>
          <w:rFonts w:cs="B Mitra" w:hint="cs"/>
          <w:sz w:val="28"/>
          <w:szCs w:val="28"/>
          <w:rtl/>
          <w:lang w:bidi="fa"/>
        </w:rPr>
        <w:t>مکلف</w:t>
      </w:r>
      <w:r w:rsidRPr="004556BF">
        <w:rPr>
          <w:rFonts w:cs="B Mitra"/>
          <w:sz w:val="28"/>
          <w:szCs w:val="28"/>
          <w:rtl/>
          <w:lang w:bidi="fa"/>
        </w:rPr>
        <w:t xml:space="preserve"> است </w:t>
      </w:r>
      <w:r w:rsidRPr="004556BF">
        <w:rPr>
          <w:rFonts w:cs="B Mitra" w:hint="cs"/>
          <w:sz w:val="28"/>
          <w:szCs w:val="28"/>
          <w:rtl/>
          <w:lang w:bidi="fa"/>
        </w:rPr>
        <w:t>برنامه تحقیق و توسعه</w:t>
      </w:r>
      <w:r w:rsidRPr="004556BF">
        <w:rPr>
          <w:rFonts w:cs="B Mitra"/>
          <w:sz w:val="28"/>
          <w:szCs w:val="28"/>
          <w:rtl/>
          <w:lang w:bidi="fa"/>
        </w:rPr>
        <w:t xml:space="preserve"> </w:t>
      </w:r>
      <w:r w:rsidRPr="004556BF">
        <w:rPr>
          <w:rFonts w:cs="B Mitra" w:hint="cs"/>
          <w:sz w:val="28"/>
          <w:szCs w:val="28"/>
          <w:rtl/>
          <w:lang w:bidi="fa"/>
        </w:rPr>
        <w:t>در خصوص</w:t>
      </w:r>
      <w:r w:rsidRPr="004556BF">
        <w:rPr>
          <w:rFonts w:cs="B Mitra"/>
          <w:sz w:val="28"/>
          <w:szCs w:val="28"/>
          <w:rtl/>
          <w:lang w:bidi="fa"/>
        </w:rPr>
        <w:t xml:space="preserve"> </w:t>
      </w:r>
      <w:r w:rsidR="005F48D8">
        <w:rPr>
          <w:rFonts w:cs="B Mitra"/>
          <w:sz w:val="28"/>
          <w:szCs w:val="28"/>
          <w:rtl/>
          <w:lang w:bidi="fa"/>
        </w:rPr>
        <w:t>تنوع‌بخش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Pr="004556BF">
        <w:rPr>
          <w:rFonts w:cs="B Mitra"/>
          <w:sz w:val="28"/>
          <w:szCs w:val="28"/>
          <w:rtl/>
          <w:lang w:bidi="fa"/>
        </w:rPr>
        <w:t xml:space="preserve"> به ابزارهای زیرخط</w:t>
      </w:r>
      <w:r w:rsidR="0058524B">
        <w:rPr>
          <w:rFonts w:cs="B Mitra" w:hint="cs"/>
          <w:sz w:val="28"/>
          <w:szCs w:val="28"/>
          <w:rtl/>
          <w:lang w:bidi="fa"/>
        </w:rPr>
        <w:t xml:space="preserve"> ترازنامه 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را </w:t>
      </w:r>
      <w:r w:rsidR="004C7E67" w:rsidRPr="004556BF">
        <w:rPr>
          <w:rFonts w:cs="B Mitra" w:hint="cs"/>
          <w:sz w:val="28"/>
          <w:szCs w:val="28"/>
          <w:rtl/>
          <w:lang w:bidi="fa"/>
        </w:rPr>
        <w:t>تدوین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 و ضمن شناسایی ابزارهای نوین بانکی و 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>ز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>ی</w:t>
      </w:r>
      <w:r w:rsidRPr="004556BF">
        <w:rPr>
          <w:rFonts w:ascii="B Nazanin" w:eastAsia="B Nazanin" w:hAnsi="B Nazanin" w:cs="B Mitra" w:hint="eastAsia"/>
          <w:sz w:val="28"/>
          <w:szCs w:val="28"/>
          <w:rtl/>
          <w:lang w:bidi="fa"/>
        </w:rPr>
        <w:t>رساخت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>‌‌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>ها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>ی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 xml:space="preserve"> فن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>ی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 xml:space="preserve"> و اطلاعات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>ی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 xml:space="preserve"> لازم 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برای </w:t>
      </w:r>
      <w:r w:rsidR="005F48D8">
        <w:rPr>
          <w:rFonts w:ascii="B Nazanin" w:eastAsia="B Nazanin" w:hAnsi="B Nazanin" w:cs="B Mitra"/>
          <w:sz w:val="28"/>
          <w:szCs w:val="28"/>
          <w:rtl/>
          <w:lang w:bidi="fa"/>
        </w:rPr>
        <w:t>آن‌ها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، نتایج را به بانک مرکزی اعلام و </w:t>
      </w:r>
      <w:r w:rsidR="00B44CC1">
        <w:rPr>
          <w:rFonts w:ascii="B Nazanin" w:eastAsia="B Nazanin" w:hAnsi="B Nazanin" w:cs="B Mitra" w:hint="cs"/>
          <w:sz w:val="28"/>
          <w:szCs w:val="28"/>
          <w:rtl/>
          <w:lang w:bidi="fa"/>
        </w:rPr>
        <w:t>نتیجه را به وزارت ارسال نماید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. </w:t>
      </w:r>
    </w:p>
    <w:p w14:paraId="61347F22" w14:textId="3961C0E6" w:rsidR="004A21C2" w:rsidRPr="004556BF" w:rsidRDefault="004A21C2" w:rsidP="008706E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firstLine="0"/>
        <w:jc w:val="both"/>
        <w:rPr>
          <w:sz w:val="28"/>
          <w:szCs w:val="28"/>
          <w:rtl/>
          <w:lang w:bidi="fa"/>
        </w:rPr>
      </w:pP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>موسسه اعتباری</w:t>
      </w:r>
      <w:r w:rsidR="00137105" w:rsidRPr="004556BF">
        <w:rPr>
          <w:rFonts w:ascii="B Nazanin" w:eastAsia="B Nazanin" w:hAnsi="B Nazanin" w:cs="B Mitra"/>
          <w:sz w:val="28"/>
          <w:szCs w:val="28"/>
          <w:rtl/>
          <w:lang w:bidi="fa"/>
        </w:rPr>
        <w:t xml:space="preserve"> مکلف است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 xml:space="preserve"> 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با رعایت دستورالعمل 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>اعتبار اسنادي داخلي</w:t>
      </w:r>
      <w:r w:rsidR="00856868" w:rsidRPr="004556BF">
        <w:rPr>
          <w:rFonts w:ascii="B Nazanin" w:eastAsia="B Nazanin" w:hAnsi="B Nazanin" w:cs="B Mitra"/>
          <w:sz w:val="28"/>
          <w:szCs w:val="28"/>
          <w:rtl/>
          <w:lang w:bidi="fa"/>
        </w:rPr>
        <w:t>-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>ريالي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 و 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>دستورالعمل ناظر بر ضمانت‌نامه بانک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>ی‏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>-ر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>ی</w:t>
      </w:r>
      <w:r w:rsidRPr="004556BF">
        <w:rPr>
          <w:rFonts w:ascii="B Nazanin" w:eastAsia="B Nazanin" w:hAnsi="B Nazanin" w:cs="B Mitra" w:hint="eastAsia"/>
          <w:sz w:val="28"/>
          <w:szCs w:val="28"/>
          <w:rtl/>
          <w:lang w:bidi="fa"/>
        </w:rPr>
        <w:t>ال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>ی مصوب شورای پول و اعتبار،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 xml:space="preserve"> </w:t>
      </w:r>
      <w:r w:rsidR="005F48D8">
        <w:rPr>
          <w:rFonts w:cs="B Mitra"/>
          <w:sz w:val="28"/>
          <w:szCs w:val="28"/>
          <w:rtl/>
          <w:lang w:bidi="fa"/>
        </w:rPr>
        <w:t>رو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="005F48D8">
        <w:rPr>
          <w:rFonts w:cs="B Mitra" w:hint="eastAsia"/>
          <w:sz w:val="28"/>
          <w:szCs w:val="28"/>
          <w:rtl/>
          <w:lang w:bidi="fa"/>
        </w:rPr>
        <w:t>ه‌ها</w:t>
      </w:r>
      <w:r w:rsidR="005F48D8">
        <w:rPr>
          <w:rFonts w:cs="B Mitra" w:hint="cs"/>
          <w:sz w:val="28"/>
          <w:szCs w:val="28"/>
          <w:rtl/>
          <w:lang w:bidi="fa"/>
        </w:rPr>
        <w:t>یی</w:t>
      </w:r>
      <w:r w:rsidR="00357410">
        <w:rPr>
          <w:rFonts w:cs="B Mitra" w:hint="cs"/>
          <w:sz w:val="28"/>
          <w:szCs w:val="28"/>
          <w:rtl/>
          <w:lang w:bidi="fa"/>
        </w:rPr>
        <w:t xml:space="preserve"> را اجرا</w:t>
      </w:r>
      <w:r w:rsidR="00A9054D" w:rsidRPr="004556BF">
        <w:rPr>
          <w:rFonts w:cs="B Mitra" w:hint="cs"/>
          <w:sz w:val="28"/>
          <w:szCs w:val="28"/>
          <w:rtl/>
          <w:lang w:bidi="fa"/>
        </w:rPr>
        <w:t xml:space="preserve"> نماید که 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در مبلغ هریک از </w:t>
      </w:r>
      <w:r w:rsidR="005F48D8">
        <w:rPr>
          <w:rFonts w:cs="B Mitra"/>
          <w:sz w:val="28"/>
          <w:szCs w:val="28"/>
          <w:rtl/>
          <w:lang w:bidi="fa"/>
        </w:rPr>
        <w:t>بخش‌ها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>اعتبار اسنادي داخلي</w:t>
      </w:r>
      <w:r w:rsidRPr="004556BF">
        <w:rPr>
          <w:rFonts w:ascii="B Nazanin" w:eastAsia="B Nazanin" w:hAnsi="B Nazanin" w:cs="Times New Roman" w:hint="cs"/>
          <w:sz w:val="28"/>
          <w:szCs w:val="28"/>
          <w:rtl/>
          <w:lang w:bidi="fa"/>
        </w:rPr>
        <w:t>-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>ريالي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 و 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>ضمانت‌نامه بانک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>ی‏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>-ر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>ی</w:t>
      </w:r>
      <w:r w:rsidRPr="004556BF">
        <w:rPr>
          <w:rFonts w:ascii="B Nazanin" w:eastAsia="B Nazanin" w:hAnsi="B Nazanin" w:cs="B Mitra" w:hint="eastAsia"/>
          <w:sz w:val="28"/>
          <w:szCs w:val="28"/>
          <w:rtl/>
          <w:lang w:bidi="fa"/>
        </w:rPr>
        <w:t>ال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>ی،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به شرح جدول زیر رشد</w:t>
      </w:r>
      <w:r w:rsidRPr="004556BF">
        <w:rPr>
          <w:rFonts w:cs="B Mitra"/>
          <w:sz w:val="28"/>
          <w:szCs w:val="28"/>
          <w:rtl/>
          <w:lang w:bidi="fa"/>
        </w:rPr>
        <w:t xml:space="preserve"> داشته باشد</w:t>
      </w:r>
      <w:r w:rsidRPr="004556BF">
        <w:rPr>
          <w:rFonts w:cs="B Mitra"/>
          <w:sz w:val="28"/>
          <w:szCs w:val="28"/>
          <w:rtl/>
        </w:rPr>
        <w:t>.</w:t>
      </w:r>
    </w:p>
    <w:tbl>
      <w:tblPr>
        <w:tblStyle w:val="TableGrid"/>
        <w:bidiVisual/>
        <w:tblW w:w="5593" w:type="dxa"/>
        <w:jc w:val="center"/>
        <w:tblLook w:val="04A0" w:firstRow="1" w:lastRow="0" w:firstColumn="1" w:lastColumn="0" w:noHBand="0" w:noVBand="1"/>
      </w:tblPr>
      <w:tblGrid>
        <w:gridCol w:w="1363"/>
        <w:gridCol w:w="4230"/>
      </w:tblGrid>
      <w:tr w:rsidR="004A21C2" w:rsidRPr="004556BF" w14:paraId="0938484B" w14:textId="77777777" w:rsidTr="002A5099">
        <w:trPr>
          <w:trHeight w:val="302"/>
          <w:jc w:val="center"/>
        </w:trPr>
        <w:tc>
          <w:tcPr>
            <w:tcW w:w="1363" w:type="dxa"/>
            <w:vAlign w:val="center"/>
          </w:tcPr>
          <w:p w14:paraId="762D4BC8" w14:textId="77777777" w:rsidR="004A21C2" w:rsidRPr="004556BF" w:rsidRDefault="004A21C2" w:rsidP="008706EC">
            <w:pPr>
              <w:pStyle w:val="ListParagraph"/>
              <w:bidi/>
              <w:ind w:left="0"/>
              <w:jc w:val="center"/>
              <w:rPr>
                <w:rFonts w:ascii="B Nazanin" w:eastAsia="B Nazanin" w:hAnsi="B Nazanin" w:cs="B Mitra"/>
                <w:b/>
                <w:bCs/>
                <w:sz w:val="24"/>
                <w:szCs w:val="24"/>
                <w:rtl/>
              </w:rPr>
            </w:pPr>
            <w:r w:rsidRPr="004556BF">
              <w:rPr>
                <w:rFonts w:cs="B Mitra" w:hint="cs"/>
                <w:b/>
                <w:bCs/>
                <w:sz w:val="24"/>
                <w:szCs w:val="24"/>
                <w:rtl/>
                <w:lang w:bidi="fa"/>
              </w:rPr>
              <w:t>پایان سال</w:t>
            </w:r>
          </w:p>
        </w:tc>
        <w:tc>
          <w:tcPr>
            <w:tcW w:w="4230" w:type="dxa"/>
            <w:vAlign w:val="center"/>
          </w:tcPr>
          <w:p w14:paraId="42C135C3" w14:textId="77777777" w:rsidR="004A21C2" w:rsidRPr="004556BF" w:rsidRDefault="004A21C2" w:rsidP="008706EC">
            <w:pPr>
              <w:pStyle w:val="ListParagraph"/>
              <w:bidi/>
              <w:ind w:left="0"/>
              <w:jc w:val="center"/>
              <w:rPr>
                <w:rFonts w:ascii="B Nazanin" w:eastAsia="B Nazanin" w:hAnsi="B Nazanin" w:cs="B Mitra"/>
                <w:b/>
                <w:bCs/>
                <w:sz w:val="24"/>
                <w:szCs w:val="24"/>
                <w:rtl/>
                <w:lang w:bidi="fa"/>
              </w:rPr>
            </w:pPr>
            <w:r w:rsidRPr="004556BF">
              <w:rPr>
                <w:rFonts w:ascii="B Nazanin" w:eastAsia="B Nazanin" w:hAnsi="B Nazanin" w:cs="B Mitra" w:hint="cs"/>
                <w:b/>
                <w:bCs/>
                <w:sz w:val="24"/>
                <w:szCs w:val="24"/>
                <w:rtl/>
                <w:lang w:bidi="fa"/>
              </w:rPr>
              <w:t xml:space="preserve">تکلیف </w:t>
            </w:r>
          </w:p>
        </w:tc>
      </w:tr>
      <w:tr w:rsidR="004A21C2" w:rsidRPr="004556BF" w14:paraId="30C12F2E" w14:textId="77777777" w:rsidTr="002A5099">
        <w:trPr>
          <w:trHeight w:val="302"/>
          <w:jc w:val="center"/>
        </w:trPr>
        <w:tc>
          <w:tcPr>
            <w:tcW w:w="1363" w:type="dxa"/>
            <w:vAlign w:val="center"/>
          </w:tcPr>
          <w:p w14:paraId="4F3A1F8A" w14:textId="77777777" w:rsidR="004A21C2" w:rsidRPr="004556BF" w:rsidRDefault="004A21C2" w:rsidP="008706EC">
            <w:pPr>
              <w:pStyle w:val="ListParagraph"/>
              <w:bidi/>
              <w:ind w:left="0"/>
              <w:jc w:val="center"/>
              <w:rPr>
                <w:rFonts w:ascii="B Nazanin" w:eastAsia="B Nazanin" w:hAnsi="B Nazanin" w:cs="B Mitra"/>
                <w:sz w:val="24"/>
                <w:szCs w:val="24"/>
                <w:rtl/>
              </w:rPr>
            </w:pPr>
            <w:r w:rsidRPr="004556BF">
              <w:rPr>
                <w:rFonts w:ascii="B Nazanin" w:eastAsia="B Nazanin" w:hAnsi="B Nazanin" w:cs="B Mitra" w:hint="cs"/>
                <w:sz w:val="24"/>
                <w:szCs w:val="24"/>
                <w:rtl/>
              </w:rPr>
              <w:t>1401</w:t>
            </w:r>
          </w:p>
        </w:tc>
        <w:tc>
          <w:tcPr>
            <w:tcW w:w="4230" w:type="dxa"/>
            <w:vAlign w:val="center"/>
          </w:tcPr>
          <w:p w14:paraId="03D8D71D" w14:textId="77777777" w:rsidR="004A21C2" w:rsidRPr="004556BF" w:rsidRDefault="004A21C2" w:rsidP="008706EC">
            <w:pPr>
              <w:pStyle w:val="ListParagraph"/>
              <w:bidi/>
              <w:ind w:left="0"/>
              <w:jc w:val="center"/>
              <w:rPr>
                <w:rFonts w:ascii="B Nazanin" w:eastAsia="B Nazanin" w:hAnsi="B Nazanin" w:cs="B Mitra"/>
                <w:sz w:val="24"/>
                <w:szCs w:val="24"/>
                <w:rtl/>
                <w:lang w:bidi="fa"/>
              </w:rPr>
            </w:pPr>
            <w:r w:rsidRPr="004556BF">
              <w:rPr>
                <w:rFonts w:ascii="B Nazanin" w:eastAsia="B Nazanin" w:hAnsi="B Nazanin" w:cs="B Mitra" w:hint="cs"/>
                <w:sz w:val="24"/>
                <w:szCs w:val="24"/>
                <w:rtl/>
                <w:lang w:bidi="fa"/>
              </w:rPr>
              <w:t>رشد حداقل 20 درصد نسبت به سال قبل</w:t>
            </w:r>
          </w:p>
        </w:tc>
      </w:tr>
      <w:tr w:rsidR="004A21C2" w:rsidRPr="004556BF" w14:paraId="63647CE9" w14:textId="77777777" w:rsidTr="002A5099">
        <w:trPr>
          <w:trHeight w:val="302"/>
          <w:jc w:val="center"/>
        </w:trPr>
        <w:tc>
          <w:tcPr>
            <w:tcW w:w="1363" w:type="dxa"/>
            <w:vAlign w:val="center"/>
          </w:tcPr>
          <w:p w14:paraId="7E3BC1A9" w14:textId="77777777" w:rsidR="004A21C2" w:rsidRPr="004556BF" w:rsidRDefault="004A21C2" w:rsidP="008706EC">
            <w:pPr>
              <w:pStyle w:val="ListParagraph"/>
              <w:bidi/>
              <w:ind w:left="0"/>
              <w:jc w:val="center"/>
              <w:rPr>
                <w:rFonts w:ascii="B Nazanin" w:eastAsia="B Nazanin" w:hAnsi="B Nazanin" w:cs="B Mitra"/>
                <w:sz w:val="24"/>
                <w:szCs w:val="24"/>
                <w:rtl/>
                <w:lang w:bidi="fa"/>
              </w:rPr>
            </w:pPr>
            <w:r w:rsidRPr="004556BF">
              <w:rPr>
                <w:rFonts w:ascii="B Nazanin" w:eastAsia="B Nazanin" w:hAnsi="B Nazanin" w:cs="B Mitra" w:hint="cs"/>
                <w:sz w:val="24"/>
                <w:szCs w:val="24"/>
                <w:rtl/>
                <w:lang w:bidi="fa"/>
              </w:rPr>
              <w:t>1402</w:t>
            </w:r>
          </w:p>
        </w:tc>
        <w:tc>
          <w:tcPr>
            <w:tcW w:w="4230" w:type="dxa"/>
          </w:tcPr>
          <w:p w14:paraId="55817B50" w14:textId="77777777" w:rsidR="004A21C2" w:rsidRPr="004556BF" w:rsidRDefault="004A21C2" w:rsidP="008706EC">
            <w:pPr>
              <w:pStyle w:val="ListParagraph"/>
              <w:bidi/>
              <w:ind w:left="0"/>
              <w:jc w:val="center"/>
              <w:rPr>
                <w:rFonts w:ascii="B Nazanin" w:eastAsia="B Nazanin" w:hAnsi="B Nazanin" w:cs="B Mitra"/>
                <w:sz w:val="24"/>
                <w:szCs w:val="24"/>
                <w:rtl/>
                <w:lang w:bidi="fa"/>
              </w:rPr>
            </w:pPr>
            <w:r w:rsidRPr="004556BF">
              <w:rPr>
                <w:rFonts w:ascii="B Nazanin" w:eastAsia="B Nazanin" w:hAnsi="B Nazanin" w:cs="B Mitra" w:hint="cs"/>
                <w:sz w:val="24"/>
                <w:szCs w:val="24"/>
                <w:rtl/>
                <w:lang w:bidi="fa"/>
              </w:rPr>
              <w:t>رشد حداقل 15 درصد نسبت به سال قبل</w:t>
            </w:r>
          </w:p>
        </w:tc>
      </w:tr>
      <w:tr w:rsidR="004A21C2" w:rsidRPr="004556BF" w14:paraId="755FB8C7" w14:textId="77777777" w:rsidTr="002A5099">
        <w:trPr>
          <w:trHeight w:val="302"/>
          <w:jc w:val="center"/>
        </w:trPr>
        <w:tc>
          <w:tcPr>
            <w:tcW w:w="1363" w:type="dxa"/>
            <w:vAlign w:val="center"/>
          </w:tcPr>
          <w:p w14:paraId="2118D01C" w14:textId="77777777" w:rsidR="004A21C2" w:rsidRPr="004556BF" w:rsidRDefault="004A21C2" w:rsidP="008706EC">
            <w:pPr>
              <w:pStyle w:val="ListParagraph"/>
              <w:bidi/>
              <w:ind w:left="0"/>
              <w:jc w:val="center"/>
              <w:rPr>
                <w:rFonts w:ascii="B Nazanin" w:eastAsia="B Nazanin" w:hAnsi="B Nazanin" w:cs="B Mitra"/>
                <w:sz w:val="24"/>
                <w:szCs w:val="24"/>
                <w:rtl/>
                <w:lang w:bidi="fa"/>
              </w:rPr>
            </w:pPr>
            <w:r w:rsidRPr="004556BF">
              <w:rPr>
                <w:rFonts w:ascii="B Nazanin" w:eastAsia="B Nazanin" w:hAnsi="B Nazanin" w:cs="B Mitra" w:hint="cs"/>
                <w:sz w:val="24"/>
                <w:szCs w:val="24"/>
                <w:rtl/>
                <w:lang w:bidi="fa"/>
              </w:rPr>
              <w:t>1403</w:t>
            </w:r>
          </w:p>
        </w:tc>
        <w:tc>
          <w:tcPr>
            <w:tcW w:w="4230" w:type="dxa"/>
          </w:tcPr>
          <w:p w14:paraId="4FF4975D" w14:textId="77777777" w:rsidR="004A21C2" w:rsidRPr="004556BF" w:rsidRDefault="004A21C2" w:rsidP="008706EC">
            <w:pPr>
              <w:pStyle w:val="ListParagraph"/>
              <w:bidi/>
              <w:ind w:left="0"/>
              <w:jc w:val="center"/>
              <w:rPr>
                <w:rFonts w:ascii="B Nazanin" w:eastAsia="B Nazanin" w:hAnsi="B Nazanin" w:cs="B Mitra"/>
                <w:sz w:val="24"/>
                <w:szCs w:val="24"/>
                <w:rtl/>
                <w:lang w:bidi="fa"/>
              </w:rPr>
            </w:pPr>
            <w:r w:rsidRPr="004556BF">
              <w:rPr>
                <w:rFonts w:ascii="B Nazanin" w:eastAsia="B Nazanin" w:hAnsi="B Nazanin" w:cs="B Mitra" w:hint="cs"/>
                <w:sz w:val="24"/>
                <w:szCs w:val="24"/>
                <w:rtl/>
                <w:lang w:bidi="fa"/>
              </w:rPr>
              <w:t>رشد حداقل 10 درصد نسبت به سال قبل</w:t>
            </w:r>
          </w:p>
        </w:tc>
      </w:tr>
      <w:tr w:rsidR="004A21C2" w:rsidRPr="00DB7582" w14:paraId="00BB9938" w14:textId="77777777" w:rsidTr="002A5099">
        <w:trPr>
          <w:trHeight w:val="302"/>
          <w:jc w:val="center"/>
        </w:trPr>
        <w:tc>
          <w:tcPr>
            <w:tcW w:w="1363" w:type="dxa"/>
            <w:vAlign w:val="center"/>
          </w:tcPr>
          <w:p w14:paraId="74409D01" w14:textId="77777777" w:rsidR="004A21C2" w:rsidRPr="004556BF" w:rsidRDefault="004A21C2" w:rsidP="008706EC">
            <w:pPr>
              <w:pStyle w:val="ListParagraph"/>
              <w:bidi/>
              <w:ind w:left="0"/>
              <w:jc w:val="center"/>
              <w:rPr>
                <w:rFonts w:ascii="B Nazanin" w:eastAsia="B Nazanin" w:hAnsi="B Nazanin" w:cs="B Mitra"/>
                <w:sz w:val="24"/>
                <w:szCs w:val="24"/>
                <w:rtl/>
                <w:lang w:bidi="fa"/>
              </w:rPr>
            </w:pPr>
            <w:r w:rsidRPr="004556BF">
              <w:rPr>
                <w:rFonts w:ascii="B Nazanin" w:eastAsia="B Nazanin" w:hAnsi="B Nazanin" w:cs="B Mitra" w:hint="cs"/>
                <w:sz w:val="24"/>
                <w:szCs w:val="24"/>
                <w:rtl/>
                <w:lang w:bidi="fa"/>
              </w:rPr>
              <w:t>1404</w:t>
            </w:r>
          </w:p>
        </w:tc>
        <w:tc>
          <w:tcPr>
            <w:tcW w:w="4230" w:type="dxa"/>
          </w:tcPr>
          <w:p w14:paraId="6DD43329" w14:textId="77777777" w:rsidR="004A21C2" w:rsidRPr="004556BF" w:rsidRDefault="004A21C2" w:rsidP="008706EC">
            <w:pPr>
              <w:pStyle w:val="ListParagraph"/>
              <w:bidi/>
              <w:ind w:left="0"/>
              <w:jc w:val="center"/>
              <w:rPr>
                <w:rFonts w:ascii="B Nazanin" w:eastAsia="B Nazanin" w:hAnsi="B Nazanin" w:cs="B Mitra"/>
                <w:sz w:val="24"/>
                <w:szCs w:val="24"/>
                <w:rtl/>
                <w:lang w:bidi="fa"/>
              </w:rPr>
            </w:pPr>
            <w:r w:rsidRPr="004556BF">
              <w:rPr>
                <w:rFonts w:ascii="B Nazanin" w:eastAsia="B Nazanin" w:hAnsi="B Nazanin" w:cs="B Mitra" w:hint="cs"/>
                <w:sz w:val="24"/>
                <w:szCs w:val="24"/>
                <w:rtl/>
                <w:lang w:bidi="fa"/>
              </w:rPr>
              <w:t>رشد حداقل 5 درصد نسبت به سال قبل</w:t>
            </w:r>
          </w:p>
        </w:tc>
      </w:tr>
    </w:tbl>
    <w:p w14:paraId="13254C52" w14:textId="1D99B548" w:rsidR="004A21C2" w:rsidRPr="004556BF" w:rsidRDefault="004A21C2" w:rsidP="008706EC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firstLine="0"/>
        <w:jc w:val="both"/>
        <w:rPr>
          <w:rFonts w:ascii="B Nazanin" w:eastAsia="B Nazanin" w:hAnsi="B Nazanin" w:cs="B Nazanin"/>
          <w:sz w:val="28"/>
          <w:szCs w:val="28"/>
          <w:rtl/>
          <w:lang w:bidi="fa"/>
        </w:rPr>
      </w:pPr>
      <w:r w:rsidRPr="004556BF">
        <w:rPr>
          <w:rFonts w:cs="B Mitra" w:hint="cs"/>
          <w:sz w:val="28"/>
          <w:szCs w:val="28"/>
          <w:rtl/>
          <w:lang w:bidi="fa"/>
        </w:rPr>
        <w:t xml:space="preserve">در راستای 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 xml:space="preserve">توسعه نقش تأمین مالی </w:t>
      </w:r>
      <w:r w:rsidR="005F48D8">
        <w:rPr>
          <w:rFonts w:ascii="B Nazanin" w:eastAsia="B Nazanin" w:hAnsi="B Nazanin" w:cs="B Mitra"/>
          <w:sz w:val="28"/>
          <w:szCs w:val="28"/>
          <w:rtl/>
          <w:lang w:bidi="fa"/>
        </w:rPr>
        <w:t>زنج</w:t>
      </w:r>
      <w:r w:rsidR="005F48D8">
        <w:rPr>
          <w:rFonts w:ascii="B Nazanin" w:eastAsia="B Nazanin" w:hAnsi="B Nazanin" w:cs="B Mitra" w:hint="cs"/>
          <w:sz w:val="28"/>
          <w:szCs w:val="28"/>
          <w:rtl/>
          <w:lang w:bidi="fa"/>
        </w:rPr>
        <w:t>ی</w:t>
      </w:r>
      <w:r w:rsidR="005F48D8">
        <w:rPr>
          <w:rFonts w:ascii="B Nazanin" w:eastAsia="B Nazanin" w:hAnsi="B Nazanin" w:cs="B Mitra" w:hint="eastAsia"/>
          <w:sz w:val="28"/>
          <w:szCs w:val="28"/>
          <w:rtl/>
          <w:lang w:bidi="fa"/>
        </w:rPr>
        <w:t>ره‌ا</w:t>
      </w:r>
      <w:r w:rsidR="005F48D8">
        <w:rPr>
          <w:rFonts w:ascii="B Nazanin" w:eastAsia="B Nazanin" w:hAnsi="B Nazanin" w:cs="B Mitra" w:hint="cs"/>
          <w:sz w:val="28"/>
          <w:szCs w:val="28"/>
          <w:rtl/>
          <w:lang w:bidi="fa"/>
        </w:rPr>
        <w:t>ی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و </w:t>
      </w:r>
      <w:r w:rsidR="005F48D8">
        <w:rPr>
          <w:rFonts w:cs="B Mitra"/>
          <w:sz w:val="28"/>
          <w:szCs w:val="28"/>
          <w:rtl/>
          <w:lang w:bidi="fa"/>
        </w:rPr>
        <w:t>به‌منظور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</w:t>
      </w:r>
      <w:r w:rsidRPr="004556BF">
        <w:rPr>
          <w:rFonts w:cs="B Mitra"/>
          <w:sz w:val="28"/>
          <w:szCs w:val="28"/>
          <w:rtl/>
          <w:lang w:bidi="fa"/>
        </w:rPr>
        <w:t xml:space="preserve">توسعه 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>زیرساخت</w:t>
      </w:r>
      <w:r w:rsidR="00153123"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>‌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 xml:space="preserve">های فنی و اطلاعاتی برای 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>شناسایی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 xml:space="preserve"> </w:t>
      </w:r>
      <w:r w:rsidR="005F48D8">
        <w:rPr>
          <w:rFonts w:ascii="B Nazanin" w:eastAsia="B Nazanin" w:hAnsi="B Nazanin" w:cs="B Mitra"/>
          <w:sz w:val="28"/>
          <w:szCs w:val="28"/>
          <w:rtl/>
          <w:lang w:bidi="fa"/>
        </w:rPr>
        <w:t>زنج</w:t>
      </w:r>
      <w:r w:rsidR="005F48D8">
        <w:rPr>
          <w:rFonts w:ascii="B Nazanin" w:eastAsia="B Nazanin" w:hAnsi="B Nazanin" w:cs="B Mitra" w:hint="cs"/>
          <w:sz w:val="28"/>
          <w:szCs w:val="28"/>
          <w:rtl/>
          <w:lang w:bidi="fa"/>
        </w:rPr>
        <w:t>ی</w:t>
      </w:r>
      <w:r w:rsidR="005F48D8">
        <w:rPr>
          <w:rFonts w:ascii="B Nazanin" w:eastAsia="B Nazanin" w:hAnsi="B Nazanin" w:cs="B Mitra" w:hint="eastAsia"/>
          <w:sz w:val="28"/>
          <w:szCs w:val="28"/>
          <w:rtl/>
          <w:lang w:bidi="fa"/>
        </w:rPr>
        <w:t>ره‌ها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>، اعت</w:t>
      </w:r>
      <w:r w:rsidR="00C52058" w:rsidRPr="004556BF">
        <w:rPr>
          <w:rFonts w:ascii="B Nazanin" w:eastAsia="B Nazanin" w:hAnsi="B Nazanin" w:cs="B Mitra"/>
          <w:sz w:val="28"/>
          <w:szCs w:val="28"/>
          <w:rtl/>
          <w:lang w:bidi="fa"/>
        </w:rPr>
        <w:t>بارسنجی اعضای زنجیره، پیشبرد فر</w:t>
      </w:r>
      <w:r w:rsidR="00C52058"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>آ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 xml:space="preserve">یندهای مرتبط با احراز هویت دیجیتالی ذینفعان و صورتحساب الکترونیکی، توسعه ابزارهای پرداخت مناسب جهت </w:t>
      </w:r>
      <w:r w:rsidR="005F48D8">
        <w:rPr>
          <w:rFonts w:ascii="B Nazanin" w:eastAsia="B Nazanin" w:hAnsi="B Nazanin" w:cs="B Mitra"/>
          <w:sz w:val="28"/>
          <w:szCs w:val="28"/>
          <w:rtl/>
          <w:lang w:bidi="fa"/>
        </w:rPr>
        <w:t>همگام‌ساز</w:t>
      </w:r>
      <w:r w:rsidR="005F48D8">
        <w:rPr>
          <w:rFonts w:ascii="B Nazanin" w:eastAsia="B Nazanin" w:hAnsi="B Nazanin" w:cs="B Mitra" w:hint="cs"/>
          <w:sz w:val="28"/>
          <w:szCs w:val="28"/>
          <w:rtl/>
          <w:lang w:bidi="fa"/>
        </w:rPr>
        <w:t>ی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 xml:space="preserve"> جریان فیزیکی و جریان مالی زنجیره تأمین، 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>موسسه اعتباری</w:t>
      </w:r>
      <w:r w:rsidR="00C52058"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 مکلف است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 </w:t>
      </w:r>
      <w:r w:rsidR="004A16A0"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>با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 استفاده از کلیه ا</w:t>
      </w:r>
      <w:r w:rsidR="00112C3D"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بزارهای مذکور </w:t>
      </w:r>
      <w:r w:rsidR="005F48D8">
        <w:rPr>
          <w:rFonts w:ascii="B Nazanin" w:eastAsia="B Nazanin" w:hAnsi="B Nazanin" w:cs="B Mitra"/>
          <w:sz w:val="28"/>
          <w:szCs w:val="28"/>
          <w:rtl/>
          <w:lang w:bidi="fa"/>
        </w:rPr>
        <w:t>ازجمله</w:t>
      </w:r>
      <w:r w:rsidR="00112C3D"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 اوراق گام و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 با رعایت 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>دستورالعمل گواهی اعتبار مولد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 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>مصوب شورا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>ی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 xml:space="preserve"> پول و اعتبار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>،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 xml:space="preserve"> </w:t>
      </w:r>
      <w:r w:rsidR="0042795B"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>نسبت به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 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شناسایی </w:t>
      </w:r>
      <w:r w:rsidR="005F48D8">
        <w:rPr>
          <w:rFonts w:cs="B Mitra"/>
          <w:sz w:val="28"/>
          <w:szCs w:val="28"/>
          <w:rtl/>
          <w:lang w:bidi="fa"/>
        </w:rPr>
        <w:t>زنج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="005F48D8">
        <w:rPr>
          <w:rFonts w:cs="B Mitra" w:hint="eastAsia"/>
          <w:sz w:val="28"/>
          <w:szCs w:val="28"/>
          <w:rtl/>
          <w:lang w:bidi="fa"/>
        </w:rPr>
        <w:t>ره‌ها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و ارائه برنامه عملیاتی توسعه </w:t>
      </w:r>
      <w:r w:rsidR="005F48D8">
        <w:rPr>
          <w:rFonts w:cs="B Mitra"/>
          <w:sz w:val="28"/>
          <w:szCs w:val="28"/>
          <w:rtl/>
          <w:lang w:bidi="fa"/>
        </w:rPr>
        <w:t>تأم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="005F48D8">
        <w:rPr>
          <w:rFonts w:cs="B Mitra" w:hint="eastAsia"/>
          <w:sz w:val="28"/>
          <w:szCs w:val="28"/>
          <w:rtl/>
          <w:lang w:bidi="fa"/>
        </w:rPr>
        <w:t>ن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مالی </w:t>
      </w:r>
      <w:r w:rsidR="005F48D8">
        <w:rPr>
          <w:rFonts w:cs="B Mitra"/>
          <w:sz w:val="28"/>
          <w:szCs w:val="28"/>
          <w:rtl/>
          <w:lang w:bidi="fa"/>
        </w:rPr>
        <w:t>زنج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="005F48D8">
        <w:rPr>
          <w:rFonts w:cs="B Mitra" w:hint="eastAsia"/>
          <w:sz w:val="28"/>
          <w:szCs w:val="28"/>
          <w:rtl/>
          <w:lang w:bidi="fa"/>
        </w:rPr>
        <w:t>ره‌ا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به وزارت</w:t>
      </w:r>
      <w:r w:rsidR="006852EE" w:rsidRPr="004556BF">
        <w:rPr>
          <w:rFonts w:cs="B Mitra" w:hint="cs"/>
          <w:sz w:val="28"/>
          <w:szCs w:val="28"/>
          <w:rtl/>
          <w:lang w:bidi="fa"/>
        </w:rPr>
        <w:t xml:space="preserve"> اقدام نماید </w:t>
      </w:r>
      <w:r w:rsidR="005F48D8">
        <w:rPr>
          <w:rFonts w:cs="B Mitra"/>
          <w:sz w:val="28"/>
          <w:szCs w:val="28"/>
          <w:rtl/>
          <w:lang w:bidi="fa"/>
        </w:rPr>
        <w:t>به‌طور</w:t>
      </w:r>
      <w:r w:rsidR="005F48D8">
        <w:rPr>
          <w:rFonts w:cs="B Mitra" w:hint="cs"/>
          <w:sz w:val="28"/>
          <w:szCs w:val="28"/>
          <w:rtl/>
          <w:lang w:bidi="fa"/>
        </w:rPr>
        <w:t>ی‌</w:t>
      </w:r>
      <w:r w:rsidR="005F48D8">
        <w:rPr>
          <w:rFonts w:cs="B Mitra" w:hint="eastAsia"/>
          <w:sz w:val="28"/>
          <w:szCs w:val="28"/>
          <w:rtl/>
          <w:lang w:bidi="fa"/>
        </w:rPr>
        <w:t>که</w:t>
      </w:r>
      <w:r w:rsidR="006852EE" w:rsidRPr="004556BF">
        <w:rPr>
          <w:rFonts w:cs="B Mitra" w:hint="cs"/>
          <w:sz w:val="28"/>
          <w:szCs w:val="28"/>
          <w:rtl/>
          <w:lang w:bidi="fa"/>
        </w:rPr>
        <w:t xml:space="preserve"> </w:t>
      </w:r>
      <w:r w:rsidR="0026224D" w:rsidRPr="004556BF">
        <w:rPr>
          <w:rFonts w:cs="B Mitra" w:hint="cs"/>
          <w:sz w:val="28"/>
          <w:szCs w:val="28"/>
          <w:rtl/>
          <w:lang w:bidi="fa"/>
        </w:rPr>
        <w:t xml:space="preserve">در </w:t>
      </w:r>
      <w:r w:rsidR="006852EE" w:rsidRPr="004556BF">
        <w:rPr>
          <w:rFonts w:cs="B Mitra" w:hint="cs"/>
          <w:sz w:val="28"/>
          <w:szCs w:val="28"/>
          <w:rtl/>
          <w:lang w:bidi="fa"/>
        </w:rPr>
        <w:t xml:space="preserve">عملکرد </w:t>
      </w:r>
      <w:r w:rsidR="00444EE0" w:rsidRPr="004556BF">
        <w:rPr>
          <w:rFonts w:cs="B Mitra"/>
          <w:sz w:val="28"/>
          <w:szCs w:val="28"/>
          <w:rtl/>
          <w:lang w:bidi="fa"/>
        </w:rPr>
        <w:t xml:space="preserve">نسبت اوراق گام صادره </w:t>
      </w:r>
      <w:r w:rsidR="005F48D8">
        <w:rPr>
          <w:rFonts w:cs="B Mitra"/>
          <w:sz w:val="28"/>
          <w:szCs w:val="28"/>
          <w:rtl/>
          <w:lang w:bidi="fa"/>
        </w:rPr>
        <w:t>به‌کل</w:t>
      </w:r>
      <w:r w:rsidR="00444EE0" w:rsidRPr="004556BF">
        <w:rPr>
          <w:rFonts w:cs="B Mitra"/>
          <w:sz w:val="28"/>
          <w:szCs w:val="28"/>
          <w:rtl/>
          <w:lang w:bidi="fa"/>
        </w:rPr>
        <w:t xml:space="preserve"> تسه</w:t>
      </w:r>
      <w:r w:rsidR="00444EE0" w:rsidRPr="004556BF">
        <w:rPr>
          <w:rFonts w:cs="B Mitra" w:hint="cs"/>
          <w:sz w:val="28"/>
          <w:szCs w:val="28"/>
          <w:rtl/>
          <w:lang w:bidi="fa"/>
        </w:rPr>
        <w:t>ی</w:t>
      </w:r>
      <w:r w:rsidR="00444EE0" w:rsidRPr="004556BF">
        <w:rPr>
          <w:rFonts w:cs="B Mitra" w:hint="eastAsia"/>
          <w:sz w:val="28"/>
          <w:szCs w:val="28"/>
          <w:rtl/>
          <w:lang w:bidi="fa"/>
        </w:rPr>
        <w:t>لات</w:t>
      </w:r>
      <w:r w:rsidR="00444EE0" w:rsidRPr="004556BF">
        <w:rPr>
          <w:rFonts w:cs="B Mitra"/>
          <w:sz w:val="28"/>
          <w:szCs w:val="28"/>
          <w:rtl/>
          <w:lang w:bidi="fa"/>
        </w:rPr>
        <w:t xml:space="preserve"> پرداخت</w:t>
      </w:r>
      <w:r w:rsidR="00444EE0" w:rsidRPr="004556BF">
        <w:rPr>
          <w:rFonts w:cs="B Mitra" w:hint="cs"/>
          <w:sz w:val="28"/>
          <w:szCs w:val="28"/>
          <w:rtl/>
          <w:lang w:bidi="fa"/>
        </w:rPr>
        <w:t>ی</w:t>
      </w:r>
      <w:r w:rsidR="00444EE0" w:rsidRPr="004556BF">
        <w:rPr>
          <w:rFonts w:cs="B Mitra"/>
          <w:sz w:val="28"/>
          <w:szCs w:val="28"/>
          <w:rtl/>
          <w:lang w:bidi="fa"/>
        </w:rPr>
        <w:t xml:space="preserve"> سرما</w:t>
      </w:r>
      <w:r w:rsidR="00444EE0" w:rsidRPr="004556BF">
        <w:rPr>
          <w:rFonts w:cs="B Mitra" w:hint="cs"/>
          <w:sz w:val="28"/>
          <w:szCs w:val="28"/>
          <w:rtl/>
          <w:lang w:bidi="fa"/>
        </w:rPr>
        <w:t>ی</w:t>
      </w:r>
      <w:r w:rsidR="00444EE0" w:rsidRPr="004556BF">
        <w:rPr>
          <w:rFonts w:cs="B Mitra" w:hint="eastAsia"/>
          <w:sz w:val="28"/>
          <w:szCs w:val="28"/>
          <w:rtl/>
          <w:lang w:bidi="fa"/>
        </w:rPr>
        <w:t>ه</w:t>
      </w:r>
      <w:r w:rsidR="00444EE0" w:rsidRPr="004556BF">
        <w:rPr>
          <w:rFonts w:cs="B Mitra"/>
          <w:sz w:val="28"/>
          <w:szCs w:val="28"/>
          <w:rtl/>
          <w:lang w:bidi="fa"/>
        </w:rPr>
        <w:t xml:space="preserve"> در گردش</w:t>
      </w:r>
      <w:r w:rsidR="00444EE0" w:rsidRPr="004556BF">
        <w:rPr>
          <w:rFonts w:cs="B Mitra" w:hint="cs"/>
          <w:sz w:val="28"/>
          <w:szCs w:val="28"/>
          <w:rtl/>
          <w:lang w:bidi="fa"/>
        </w:rPr>
        <w:t xml:space="preserve"> 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به شرح جدول زیر </w:t>
      </w:r>
      <w:r w:rsidR="006852EE" w:rsidRPr="004556BF">
        <w:rPr>
          <w:rFonts w:cs="B Mitra" w:hint="cs"/>
          <w:sz w:val="28"/>
          <w:szCs w:val="28"/>
          <w:rtl/>
          <w:lang w:bidi="fa"/>
        </w:rPr>
        <w:t>رشد داشته باشد</w:t>
      </w:r>
      <w:r w:rsidRPr="004556BF">
        <w:rPr>
          <w:rFonts w:cs="B Mitra" w:hint="cs"/>
          <w:sz w:val="28"/>
          <w:szCs w:val="28"/>
          <w:rtl/>
          <w:lang w:bidi="fa"/>
        </w:rPr>
        <w:t>:</w:t>
      </w:r>
    </w:p>
    <w:tbl>
      <w:tblPr>
        <w:tblStyle w:val="TableGrid"/>
        <w:bidiVisual/>
        <w:tblW w:w="9308" w:type="dxa"/>
        <w:jc w:val="center"/>
        <w:tblLook w:val="04A0" w:firstRow="1" w:lastRow="0" w:firstColumn="1" w:lastColumn="0" w:noHBand="0" w:noVBand="1"/>
      </w:tblPr>
      <w:tblGrid>
        <w:gridCol w:w="650"/>
        <w:gridCol w:w="4120"/>
        <w:gridCol w:w="4538"/>
      </w:tblGrid>
      <w:tr w:rsidR="004A21C2" w:rsidRPr="004556BF" w14:paraId="2AFF9515" w14:textId="77777777" w:rsidTr="00444EE0">
        <w:trPr>
          <w:tblHeader/>
          <w:jc w:val="center"/>
        </w:trPr>
        <w:tc>
          <w:tcPr>
            <w:tcW w:w="0" w:type="auto"/>
            <w:vAlign w:val="center"/>
          </w:tcPr>
          <w:p w14:paraId="18ED9D63" w14:textId="77777777" w:rsidR="004A21C2" w:rsidRPr="004556BF" w:rsidRDefault="004A21C2" w:rsidP="008706E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"/>
              </w:rPr>
            </w:pPr>
            <w:r w:rsidRPr="004556BF">
              <w:rPr>
                <w:rFonts w:cs="B Mitra" w:hint="cs"/>
                <w:b/>
                <w:bCs/>
                <w:sz w:val="24"/>
                <w:szCs w:val="24"/>
                <w:rtl/>
                <w:lang w:bidi="fa"/>
              </w:rPr>
              <w:t>ردیف</w:t>
            </w:r>
          </w:p>
        </w:tc>
        <w:tc>
          <w:tcPr>
            <w:tcW w:w="0" w:type="auto"/>
            <w:vAlign w:val="center"/>
          </w:tcPr>
          <w:p w14:paraId="6EBBB042" w14:textId="332117CD" w:rsidR="004A21C2" w:rsidRPr="004556BF" w:rsidRDefault="00444EE0" w:rsidP="008706E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"/>
              </w:rPr>
            </w:pPr>
            <w:r w:rsidRPr="004556BF">
              <w:rPr>
                <w:rFonts w:cs="B Mitra" w:hint="cs"/>
                <w:sz w:val="24"/>
                <w:szCs w:val="24"/>
                <w:rtl/>
                <w:lang w:bidi="fa"/>
              </w:rPr>
              <w:t xml:space="preserve">نسبت اوراق گام صادره </w:t>
            </w:r>
            <w:r w:rsidR="005F48D8">
              <w:rPr>
                <w:rFonts w:cs="B Mitra"/>
                <w:sz w:val="24"/>
                <w:szCs w:val="24"/>
                <w:rtl/>
                <w:lang w:bidi="fa"/>
              </w:rPr>
              <w:t>به‌کل</w:t>
            </w:r>
            <w:r w:rsidRPr="004556BF">
              <w:rPr>
                <w:rFonts w:cs="B Mitra" w:hint="cs"/>
                <w:sz w:val="24"/>
                <w:szCs w:val="24"/>
                <w:rtl/>
                <w:lang w:bidi="fa"/>
              </w:rPr>
              <w:t xml:space="preserve"> تسهیلات پرداختی سرمایه در گردش</w:t>
            </w:r>
            <w:r w:rsidRPr="004556BF">
              <w:rPr>
                <w:rFonts w:cs="B Mitra" w:hint="cs"/>
                <w:b/>
                <w:bCs/>
                <w:sz w:val="24"/>
                <w:szCs w:val="24"/>
                <w:rtl/>
                <w:lang w:bidi="fa"/>
              </w:rPr>
              <w:t xml:space="preserve"> </w:t>
            </w:r>
            <w:r w:rsidR="004A21C2" w:rsidRPr="004556BF">
              <w:rPr>
                <w:rFonts w:cs="B Mitra" w:hint="cs"/>
                <w:b/>
                <w:bCs/>
                <w:sz w:val="24"/>
                <w:szCs w:val="24"/>
                <w:rtl/>
                <w:lang w:bidi="fa"/>
              </w:rPr>
              <w:t>در سال 1400</w:t>
            </w:r>
          </w:p>
        </w:tc>
        <w:tc>
          <w:tcPr>
            <w:tcW w:w="4538" w:type="dxa"/>
            <w:vAlign w:val="center"/>
          </w:tcPr>
          <w:p w14:paraId="3165D741" w14:textId="23E32981" w:rsidR="004A21C2" w:rsidRPr="004556BF" w:rsidRDefault="004A21C2" w:rsidP="008706EC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"/>
              </w:rPr>
            </w:pPr>
            <w:r w:rsidRPr="004556BF">
              <w:rPr>
                <w:rFonts w:cs="B Mitra" w:hint="cs"/>
                <w:b/>
                <w:bCs/>
                <w:sz w:val="24"/>
                <w:szCs w:val="24"/>
                <w:rtl/>
                <w:lang w:bidi="fa"/>
              </w:rPr>
              <w:t>تکلیف</w:t>
            </w:r>
            <w:r w:rsidR="009B2D43" w:rsidRPr="004556BF">
              <w:rPr>
                <w:rFonts w:cs="B Mitra" w:hint="cs"/>
                <w:b/>
                <w:bCs/>
                <w:sz w:val="24"/>
                <w:szCs w:val="24"/>
                <w:rtl/>
                <w:lang w:bidi="fa"/>
              </w:rPr>
              <w:t xml:space="preserve"> در پایان سال 1401</w:t>
            </w:r>
          </w:p>
        </w:tc>
      </w:tr>
      <w:tr w:rsidR="004A21C2" w:rsidRPr="004556BF" w14:paraId="5E17E2C1" w14:textId="77777777" w:rsidTr="00444EE0">
        <w:trPr>
          <w:jc w:val="center"/>
        </w:trPr>
        <w:tc>
          <w:tcPr>
            <w:tcW w:w="0" w:type="auto"/>
            <w:vAlign w:val="center"/>
          </w:tcPr>
          <w:p w14:paraId="2A071083" w14:textId="77777777" w:rsidR="004A21C2" w:rsidRPr="004556BF" w:rsidRDefault="004A21C2" w:rsidP="008706E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"/>
              </w:rPr>
            </w:pPr>
            <w:r w:rsidRPr="004556BF">
              <w:rPr>
                <w:rFonts w:cs="B Mitra" w:hint="cs"/>
                <w:sz w:val="24"/>
                <w:szCs w:val="24"/>
                <w:rtl/>
                <w:lang w:bidi="fa"/>
              </w:rPr>
              <w:t>1</w:t>
            </w:r>
          </w:p>
        </w:tc>
        <w:tc>
          <w:tcPr>
            <w:tcW w:w="0" w:type="auto"/>
            <w:vAlign w:val="center"/>
          </w:tcPr>
          <w:p w14:paraId="6C1128CF" w14:textId="77777777" w:rsidR="004A21C2" w:rsidRPr="004556BF" w:rsidRDefault="004A21C2" w:rsidP="008706E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"/>
              </w:rPr>
            </w:pPr>
            <w:r w:rsidRPr="004556BF">
              <w:rPr>
                <w:rFonts w:cs="B Mitra" w:hint="cs"/>
                <w:sz w:val="24"/>
                <w:szCs w:val="24"/>
                <w:rtl/>
                <w:lang w:bidi="fa"/>
              </w:rPr>
              <w:t>فاقد عملکرد(صفر)</w:t>
            </w:r>
          </w:p>
        </w:tc>
        <w:tc>
          <w:tcPr>
            <w:tcW w:w="4538" w:type="dxa"/>
            <w:vAlign w:val="center"/>
          </w:tcPr>
          <w:p w14:paraId="69578861" w14:textId="7824A6E7" w:rsidR="004A21C2" w:rsidRPr="004556BF" w:rsidRDefault="004A21C2" w:rsidP="008706EC">
            <w:pPr>
              <w:bidi/>
              <w:jc w:val="center"/>
              <w:rPr>
                <w:rFonts w:cs="B Mitra"/>
                <w:rtl/>
                <w:lang w:bidi="fa"/>
              </w:rPr>
            </w:pPr>
            <w:r w:rsidRPr="004556BF">
              <w:rPr>
                <w:rFonts w:cs="B Mitra" w:hint="cs"/>
                <w:rtl/>
                <w:lang w:bidi="fa"/>
              </w:rPr>
              <w:t xml:space="preserve">حداقل </w:t>
            </w:r>
            <w:r w:rsidR="00757725">
              <w:rPr>
                <w:rFonts w:cs="B Mitra" w:hint="cs"/>
                <w:rtl/>
                <w:lang w:bidi="fa"/>
              </w:rPr>
              <w:t>1</w:t>
            </w:r>
            <w:r w:rsidR="006B3F39" w:rsidRPr="004556BF">
              <w:rPr>
                <w:rFonts w:cs="B Mitra" w:hint="cs"/>
                <w:sz w:val="24"/>
                <w:szCs w:val="24"/>
                <w:rtl/>
                <w:lang w:bidi="fa"/>
              </w:rPr>
              <w:t xml:space="preserve"> </w:t>
            </w:r>
            <w:r w:rsidRPr="004556BF">
              <w:rPr>
                <w:rFonts w:cs="B Mitra" w:hint="cs"/>
                <w:rtl/>
                <w:lang w:bidi="fa"/>
              </w:rPr>
              <w:t>درصد کل</w:t>
            </w:r>
            <w:r w:rsidR="00444EE0" w:rsidRPr="004556BF">
              <w:rPr>
                <w:rFonts w:cs="B Mitra" w:hint="cs"/>
                <w:rtl/>
                <w:lang w:bidi="fa"/>
              </w:rPr>
              <w:t xml:space="preserve"> تسهیلات پرداختی سرمایه در گردش</w:t>
            </w:r>
          </w:p>
        </w:tc>
      </w:tr>
      <w:tr w:rsidR="004A21C2" w:rsidRPr="004556BF" w14:paraId="7F7FFEA0" w14:textId="77777777" w:rsidTr="00444EE0">
        <w:trPr>
          <w:jc w:val="center"/>
        </w:trPr>
        <w:tc>
          <w:tcPr>
            <w:tcW w:w="0" w:type="auto"/>
            <w:vAlign w:val="center"/>
          </w:tcPr>
          <w:p w14:paraId="5562E712" w14:textId="77777777" w:rsidR="004A21C2" w:rsidRPr="004556BF" w:rsidRDefault="004A21C2" w:rsidP="008706E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"/>
              </w:rPr>
            </w:pPr>
            <w:r w:rsidRPr="004556BF">
              <w:rPr>
                <w:rFonts w:cs="B Mitra" w:hint="cs"/>
                <w:sz w:val="24"/>
                <w:szCs w:val="24"/>
                <w:rtl/>
                <w:lang w:bidi="fa"/>
              </w:rPr>
              <w:t>2</w:t>
            </w:r>
          </w:p>
        </w:tc>
        <w:tc>
          <w:tcPr>
            <w:tcW w:w="0" w:type="auto"/>
            <w:vAlign w:val="center"/>
          </w:tcPr>
          <w:p w14:paraId="4E477907" w14:textId="5E4CACFC" w:rsidR="004A21C2" w:rsidRPr="004556BF" w:rsidRDefault="004A21C2" w:rsidP="008706E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"/>
              </w:rPr>
            </w:pPr>
            <w:r w:rsidRPr="004556BF">
              <w:rPr>
                <w:rFonts w:cs="B Mitra" w:hint="cs"/>
                <w:sz w:val="24"/>
                <w:szCs w:val="24"/>
                <w:rtl/>
                <w:lang w:bidi="fa"/>
              </w:rPr>
              <w:t>کمتر از 5 درصد</w:t>
            </w:r>
          </w:p>
        </w:tc>
        <w:tc>
          <w:tcPr>
            <w:tcW w:w="4538" w:type="dxa"/>
            <w:vAlign w:val="center"/>
          </w:tcPr>
          <w:p w14:paraId="26FAD311" w14:textId="7227D32E" w:rsidR="004A21C2" w:rsidRPr="004556BF" w:rsidRDefault="004A21C2" w:rsidP="008706E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"/>
              </w:rPr>
            </w:pPr>
            <w:r w:rsidRPr="004556BF">
              <w:rPr>
                <w:rFonts w:cs="B Mitra" w:hint="cs"/>
                <w:sz w:val="24"/>
                <w:szCs w:val="24"/>
                <w:rtl/>
                <w:lang w:bidi="fa"/>
              </w:rPr>
              <w:t>حداقل 10 درصد افزایش در مبلغ اوراق گام نسبت به سال 1400</w:t>
            </w:r>
          </w:p>
        </w:tc>
      </w:tr>
      <w:tr w:rsidR="004A21C2" w:rsidRPr="004556BF" w14:paraId="2389B7C5" w14:textId="77777777" w:rsidTr="00444EE0">
        <w:trPr>
          <w:jc w:val="center"/>
        </w:trPr>
        <w:tc>
          <w:tcPr>
            <w:tcW w:w="0" w:type="auto"/>
            <w:vAlign w:val="center"/>
          </w:tcPr>
          <w:p w14:paraId="6C583CF4" w14:textId="77777777" w:rsidR="004A21C2" w:rsidRPr="004556BF" w:rsidRDefault="004A21C2" w:rsidP="008706E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"/>
              </w:rPr>
            </w:pPr>
            <w:r w:rsidRPr="004556BF">
              <w:rPr>
                <w:rFonts w:cs="B Mitra" w:hint="cs"/>
                <w:sz w:val="24"/>
                <w:szCs w:val="24"/>
                <w:rtl/>
                <w:lang w:bidi="fa"/>
              </w:rPr>
              <w:t>3</w:t>
            </w:r>
          </w:p>
        </w:tc>
        <w:tc>
          <w:tcPr>
            <w:tcW w:w="0" w:type="auto"/>
            <w:vAlign w:val="center"/>
          </w:tcPr>
          <w:p w14:paraId="10274E29" w14:textId="3E951C02" w:rsidR="004A21C2" w:rsidRPr="004556BF" w:rsidRDefault="004A21C2" w:rsidP="008706E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"/>
              </w:rPr>
            </w:pPr>
            <w:r w:rsidRPr="004556BF">
              <w:rPr>
                <w:rFonts w:cs="B Mitra" w:hint="cs"/>
                <w:sz w:val="24"/>
                <w:szCs w:val="24"/>
                <w:rtl/>
                <w:lang w:bidi="fa"/>
              </w:rPr>
              <w:t>بین 5 الی 10 درصد</w:t>
            </w:r>
          </w:p>
        </w:tc>
        <w:tc>
          <w:tcPr>
            <w:tcW w:w="4538" w:type="dxa"/>
            <w:vAlign w:val="center"/>
          </w:tcPr>
          <w:p w14:paraId="4EEE3590" w14:textId="585C1834" w:rsidR="004A21C2" w:rsidRPr="004556BF" w:rsidRDefault="004A21C2" w:rsidP="008706E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"/>
              </w:rPr>
            </w:pPr>
            <w:r w:rsidRPr="004556BF">
              <w:rPr>
                <w:rFonts w:cs="B Mitra" w:hint="cs"/>
                <w:sz w:val="24"/>
                <w:szCs w:val="24"/>
                <w:rtl/>
                <w:lang w:bidi="fa"/>
              </w:rPr>
              <w:t>حداقل 5 درصد افزایش در مبلغ اوراق گام نسبت به سال 1400</w:t>
            </w:r>
          </w:p>
        </w:tc>
      </w:tr>
      <w:tr w:rsidR="004A21C2" w:rsidRPr="004556BF" w14:paraId="23D5BDF9" w14:textId="77777777" w:rsidTr="00444EE0">
        <w:trPr>
          <w:jc w:val="center"/>
        </w:trPr>
        <w:tc>
          <w:tcPr>
            <w:tcW w:w="0" w:type="auto"/>
            <w:vAlign w:val="center"/>
          </w:tcPr>
          <w:p w14:paraId="755BCDF7" w14:textId="77777777" w:rsidR="004A21C2" w:rsidRPr="004556BF" w:rsidRDefault="004A21C2" w:rsidP="008706E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"/>
              </w:rPr>
            </w:pPr>
            <w:r w:rsidRPr="004556BF">
              <w:rPr>
                <w:rFonts w:cs="B Mitra" w:hint="cs"/>
                <w:sz w:val="24"/>
                <w:szCs w:val="24"/>
                <w:rtl/>
                <w:lang w:bidi="fa"/>
              </w:rPr>
              <w:t>4</w:t>
            </w:r>
          </w:p>
        </w:tc>
        <w:tc>
          <w:tcPr>
            <w:tcW w:w="0" w:type="auto"/>
            <w:vAlign w:val="center"/>
          </w:tcPr>
          <w:p w14:paraId="5DF96EEB" w14:textId="7960581B" w:rsidR="004A21C2" w:rsidRPr="004556BF" w:rsidRDefault="004A21C2" w:rsidP="008706E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"/>
              </w:rPr>
            </w:pPr>
            <w:r w:rsidRPr="004556BF">
              <w:rPr>
                <w:rFonts w:cs="B Mitra" w:hint="cs"/>
                <w:sz w:val="24"/>
                <w:szCs w:val="24"/>
                <w:rtl/>
                <w:lang w:bidi="fa"/>
              </w:rPr>
              <w:t>بیش از 10 درصد</w:t>
            </w:r>
          </w:p>
        </w:tc>
        <w:tc>
          <w:tcPr>
            <w:tcW w:w="4538" w:type="dxa"/>
            <w:vAlign w:val="center"/>
          </w:tcPr>
          <w:p w14:paraId="452126AE" w14:textId="47AB47BE" w:rsidR="004A21C2" w:rsidRPr="004556BF" w:rsidRDefault="004A21C2" w:rsidP="008706E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4556BF">
              <w:rPr>
                <w:rFonts w:cs="B Mitra" w:hint="cs"/>
                <w:sz w:val="24"/>
                <w:szCs w:val="24"/>
                <w:rtl/>
                <w:lang w:bidi="fa"/>
              </w:rPr>
              <w:t>حداقل 3 درصد افزایش در مبلغ اوراق گام نسبت به سال 1400</w:t>
            </w:r>
          </w:p>
        </w:tc>
      </w:tr>
    </w:tbl>
    <w:p w14:paraId="59E5CE59" w14:textId="2A1F4F4F" w:rsidR="004A21C2" w:rsidRPr="004556BF" w:rsidRDefault="004A21C2" w:rsidP="008706E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firstLine="0"/>
        <w:jc w:val="both"/>
        <w:rPr>
          <w:rFonts w:ascii="B Nazanin" w:eastAsia="B Nazanin" w:hAnsi="B Nazanin" w:cs="B Mitra"/>
          <w:sz w:val="28"/>
          <w:szCs w:val="28"/>
          <w:rtl/>
          <w:lang w:bidi="fa"/>
        </w:rPr>
      </w:pPr>
      <w:r w:rsidRPr="004556BF">
        <w:rPr>
          <w:rFonts w:cs="B Mitra"/>
          <w:sz w:val="28"/>
          <w:szCs w:val="28"/>
          <w:rtl/>
          <w:lang w:bidi="fa"/>
        </w:rPr>
        <w:lastRenderedPageBreak/>
        <w:t xml:space="preserve">موسسه اعتباری مکلف است </w:t>
      </w:r>
      <w:r w:rsidR="005F48D8">
        <w:rPr>
          <w:rFonts w:cs="B Mitra"/>
          <w:sz w:val="28"/>
          <w:szCs w:val="28"/>
          <w:rtl/>
          <w:lang w:bidi="fa"/>
        </w:rPr>
        <w:t>به‌منظور</w:t>
      </w:r>
      <w:r w:rsidRPr="004556BF">
        <w:rPr>
          <w:rFonts w:cs="B Mitra"/>
          <w:sz w:val="28"/>
          <w:szCs w:val="28"/>
          <w:rtl/>
          <w:lang w:bidi="fa"/>
        </w:rPr>
        <w:t xml:space="preserve"> اعطاي تسهيل</w:t>
      </w:r>
      <w:r w:rsidR="00396CE1" w:rsidRPr="004556BF">
        <w:rPr>
          <w:rFonts w:cs="B Mitra"/>
          <w:sz w:val="28"/>
          <w:szCs w:val="28"/>
          <w:rtl/>
          <w:lang w:bidi="fa"/>
        </w:rPr>
        <w:t>ات و ايجاد تعهدات، گزارش اعتبار</w:t>
      </w:r>
      <w:r w:rsidR="00C51F07" w:rsidRPr="004556BF">
        <w:rPr>
          <w:rFonts w:cs="B Mitra" w:hint="cs"/>
          <w:sz w:val="28"/>
          <w:szCs w:val="28"/>
          <w:rtl/>
          <w:lang w:bidi="fa"/>
        </w:rPr>
        <w:t xml:space="preserve"> </w:t>
      </w:r>
      <w:r w:rsidRPr="004556BF">
        <w:rPr>
          <w:rFonts w:cs="B Mitra"/>
          <w:sz w:val="28"/>
          <w:szCs w:val="28"/>
          <w:rtl/>
          <w:lang w:bidi="fa"/>
        </w:rPr>
        <w:t>را از شركت‌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</w:t>
      </w:r>
      <w:r w:rsidRPr="004556BF">
        <w:rPr>
          <w:rFonts w:cs="B Mitra"/>
          <w:sz w:val="28"/>
          <w:szCs w:val="28"/>
          <w:rtl/>
          <w:lang w:bidi="fa"/>
        </w:rPr>
        <w:t>اعتبارسنجي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دارای مجوز از بانک مرکزی</w:t>
      </w:r>
      <w:r w:rsidRPr="004556BF">
        <w:rPr>
          <w:rFonts w:cs="B Mitra"/>
          <w:sz w:val="28"/>
          <w:szCs w:val="28"/>
          <w:rtl/>
          <w:lang w:bidi="fa"/>
        </w:rPr>
        <w:t xml:space="preserve"> اخذ </w:t>
      </w:r>
      <w:r w:rsidRPr="004556BF">
        <w:rPr>
          <w:rFonts w:cs="B Mitra" w:hint="cs"/>
          <w:sz w:val="28"/>
          <w:szCs w:val="28"/>
          <w:rtl/>
          <w:lang w:bidi="fa"/>
        </w:rPr>
        <w:t>نماید</w:t>
      </w:r>
      <w:r w:rsidR="00C51F07" w:rsidRPr="004556BF">
        <w:rPr>
          <w:rFonts w:cs="B Mitra" w:hint="cs"/>
          <w:sz w:val="28"/>
          <w:szCs w:val="28"/>
          <w:rtl/>
          <w:lang w:bidi="fa"/>
        </w:rPr>
        <w:t>.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 xml:space="preserve"> اعطای هرگونه تسهیلات 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>بدون لحاظ مراتب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 xml:space="preserve"> اعتبارسنجی 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>ممنوع است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ar-SA"/>
        </w:rPr>
        <w:t>.</w:t>
      </w:r>
      <w:r w:rsidRPr="004556BF">
        <w:rPr>
          <w:rFonts w:cs="B Mitra"/>
          <w:sz w:val="28"/>
          <w:szCs w:val="28"/>
          <w:rtl/>
          <w:lang w:bidi="fa"/>
        </w:rPr>
        <w:t xml:space="preserve"> استفاده از گزارش اعتباري شركت اعتبارسنجي نافي مسئوليت موسسه اعتباري در بررسي دقيق</w:t>
      </w:r>
      <w:r w:rsidRPr="004556BF">
        <w:rPr>
          <w:rFonts w:cs="B Mitra" w:hint="cs"/>
          <w:sz w:val="28"/>
          <w:szCs w:val="28"/>
          <w:rtl/>
          <w:lang w:bidi="fa"/>
        </w:rPr>
        <w:t>‌</w:t>
      </w:r>
      <w:r w:rsidRPr="004556BF">
        <w:rPr>
          <w:rFonts w:cs="B Mitra"/>
          <w:sz w:val="28"/>
          <w:szCs w:val="28"/>
          <w:rtl/>
          <w:lang w:bidi="fa"/>
        </w:rPr>
        <w:t xml:space="preserve">‌تر اهليت اعتباري متقاضي </w:t>
      </w:r>
      <w:r w:rsidRPr="004556BF">
        <w:rPr>
          <w:rFonts w:cs="B Mitra" w:hint="cs"/>
          <w:sz w:val="28"/>
          <w:szCs w:val="28"/>
          <w:rtl/>
          <w:lang w:bidi="fa"/>
        </w:rPr>
        <w:t>نیست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>.</w:t>
      </w:r>
    </w:p>
    <w:p w14:paraId="02B50EB5" w14:textId="01FEE3BA" w:rsidR="004A21C2" w:rsidRDefault="004A21C2" w:rsidP="008706E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firstLine="0"/>
        <w:jc w:val="both"/>
        <w:rPr>
          <w:sz w:val="28"/>
          <w:szCs w:val="28"/>
          <w:rtl/>
          <w:lang w:bidi="fa"/>
        </w:rPr>
      </w:pPr>
      <w:r w:rsidRPr="004556BF">
        <w:rPr>
          <w:rFonts w:cs="B Mitra" w:hint="cs"/>
          <w:sz w:val="28"/>
          <w:szCs w:val="28"/>
          <w:rtl/>
          <w:lang w:bidi="fa"/>
        </w:rPr>
        <w:t xml:space="preserve">در راستای اجرای قانون عملیات بانکی بدون ربا و </w:t>
      </w:r>
      <w:r w:rsidR="005F48D8">
        <w:rPr>
          <w:rFonts w:cs="B Mitra"/>
          <w:sz w:val="28"/>
          <w:szCs w:val="28"/>
          <w:rtl/>
          <w:lang w:bidi="fa"/>
        </w:rPr>
        <w:t>به‌منظور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اجتناب از هرگونه شائبه صوری بودن قراردادهای مشارکتی و کاهش ریسک حقوقی </w:t>
      </w:r>
      <w:r w:rsidR="005F48D8">
        <w:rPr>
          <w:rFonts w:cs="B Mitra"/>
          <w:sz w:val="28"/>
          <w:szCs w:val="28"/>
          <w:rtl/>
          <w:lang w:bidi="fa"/>
        </w:rPr>
        <w:t>بانک‌ها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، </w:t>
      </w:r>
      <w:r w:rsidR="005F48D8">
        <w:rPr>
          <w:rFonts w:cs="B Mitra"/>
          <w:sz w:val="28"/>
          <w:szCs w:val="28"/>
          <w:rtl/>
          <w:lang w:bidi="fa"/>
        </w:rPr>
        <w:t>تأک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="005F48D8">
        <w:rPr>
          <w:rFonts w:cs="B Mitra" w:hint="eastAsia"/>
          <w:sz w:val="28"/>
          <w:szCs w:val="28"/>
          <w:rtl/>
          <w:lang w:bidi="fa"/>
        </w:rPr>
        <w:t>د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</w:t>
      </w:r>
      <w:r w:rsidR="005F48D8">
        <w:rPr>
          <w:rFonts w:cs="B Mitra"/>
          <w:sz w:val="28"/>
          <w:szCs w:val="28"/>
          <w:rtl/>
          <w:lang w:bidi="fa"/>
        </w:rPr>
        <w:t>م</w:t>
      </w:r>
      <w:r w:rsidR="005F48D8">
        <w:rPr>
          <w:rFonts w:cs="B Mitra" w:hint="cs"/>
          <w:sz w:val="28"/>
          <w:szCs w:val="28"/>
          <w:rtl/>
          <w:lang w:bidi="fa"/>
        </w:rPr>
        <w:t>ی‌</w:t>
      </w:r>
      <w:r w:rsidR="005F48D8">
        <w:rPr>
          <w:rFonts w:cs="B Mitra" w:hint="eastAsia"/>
          <w:sz w:val="28"/>
          <w:szCs w:val="28"/>
          <w:rtl/>
          <w:lang w:bidi="fa"/>
        </w:rPr>
        <w:t>گردد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موسسه اعتباری در فرآیند تخصیص منابع عمدتاً به عقود </w:t>
      </w:r>
      <w:r w:rsidR="005F48D8">
        <w:rPr>
          <w:rFonts w:cs="B Mitra"/>
          <w:sz w:val="28"/>
          <w:szCs w:val="28"/>
          <w:rtl/>
          <w:lang w:bidi="fa"/>
        </w:rPr>
        <w:t>غ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="005F48D8">
        <w:rPr>
          <w:rFonts w:cs="B Mitra" w:hint="eastAsia"/>
          <w:sz w:val="28"/>
          <w:szCs w:val="28"/>
          <w:rtl/>
          <w:lang w:bidi="fa"/>
        </w:rPr>
        <w:t>ر</w:t>
      </w:r>
      <w:r w:rsidR="005F48D8">
        <w:rPr>
          <w:rFonts w:cs="B Mitra"/>
          <w:sz w:val="28"/>
          <w:szCs w:val="28"/>
          <w:rtl/>
          <w:lang w:bidi="fa"/>
        </w:rPr>
        <w:t xml:space="preserve"> مشارکت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معطوف شود و اعطای تسهیلات در قالب عقود مشارکتی صرفاً با </w:t>
      </w:r>
      <w:r w:rsidR="005F48D8">
        <w:rPr>
          <w:rFonts w:cs="B Mitra"/>
          <w:sz w:val="28"/>
          <w:szCs w:val="28"/>
          <w:rtl/>
          <w:lang w:bidi="fa"/>
        </w:rPr>
        <w:t>به‌کارگ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="005F48D8">
        <w:rPr>
          <w:rFonts w:cs="B Mitra" w:hint="eastAsia"/>
          <w:sz w:val="28"/>
          <w:szCs w:val="28"/>
          <w:rtl/>
          <w:lang w:bidi="fa"/>
        </w:rPr>
        <w:t>ر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سازوکارهای مقتضی که محاسبه سود و زیان واقعی موضوع مشارکت در آن </w:t>
      </w:r>
      <w:r w:rsidR="005F48D8">
        <w:rPr>
          <w:rFonts w:cs="B Mitra"/>
          <w:sz w:val="28"/>
          <w:szCs w:val="28"/>
          <w:rtl/>
          <w:lang w:bidi="fa"/>
        </w:rPr>
        <w:t>امکان‌پذ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="005F48D8">
        <w:rPr>
          <w:rFonts w:cs="B Mitra" w:hint="eastAsia"/>
          <w:sz w:val="28"/>
          <w:szCs w:val="28"/>
          <w:rtl/>
          <w:lang w:bidi="fa"/>
        </w:rPr>
        <w:t>ر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است، انجام شود. همچنین استفاده از عقد مشارکت مدنی برای تسهیلات سرمایه در گردش و کلیه مواردی که امکان محاسبه سود و زیان واقعی موضوع مشارکت در آن </w:t>
      </w:r>
      <w:r w:rsidR="005F48D8">
        <w:rPr>
          <w:rFonts w:cs="B Mitra"/>
          <w:sz w:val="28"/>
          <w:szCs w:val="28"/>
          <w:rtl/>
          <w:lang w:bidi="fa"/>
        </w:rPr>
        <w:t>امکان‌پذ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="005F48D8">
        <w:rPr>
          <w:rFonts w:cs="B Mitra" w:hint="eastAsia"/>
          <w:sz w:val="28"/>
          <w:szCs w:val="28"/>
          <w:rtl/>
          <w:lang w:bidi="fa"/>
        </w:rPr>
        <w:t>ر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نیست، اکیداً ممنوع است.</w:t>
      </w:r>
    </w:p>
    <w:p w14:paraId="5759D0AC" w14:textId="2F95C989" w:rsidR="000C531A" w:rsidRDefault="00872B04" w:rsidP="00672BC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jc w:val="both"/>
        <w:rPr>
          <w:sz w:val="28"/>
          <w:szCs w:val="28"/>
          <w:rtl/>
          <w:lang w:bidi="fa"/>
        </w:rPr>
      </w:pPr>
      <w:r>
        <w:rPr>
          <w:rFonts w:cs="B Mitra" w:hint="cs"/>
          <w:sz w:val="28"/>
          <w:szCs w:val="28"/>
          <w:rtl/>
          <w:lang w:bidi="fa"/>
        </w:rPr>
        <w:t>پیرو</w:t>
      </w:r>
      <w:r w:rsidR="000A1A8A">
        <w:rPr>
          <w:rFonts w:cs="B Mitra" w:hint="cs"/>
          <w:sz w:val="28"/>
          <w:szCs w:val="28"/>
          <w:rtl/>
          <w:lang w:bidi="fa"/>
        </w:rPr>
        <w:t xml:space="preserve"> بخشنامه</w:t>
      </w:r>
      <w:r w:rsidR="008F3487">
        <w:rPr>
          <w:rFonts w:cs="B Mitra" w:hint="cs"/>
          <w:sz w:val="28"/>
          <w:szCs w:val="28"/>
          <w:rtl/>
          <w:lang w:bidi="fa"/>
        </w:rPr>
        <w:t xml:space="preserve"> شماره</w:t>
      </w:r>
      <w:r w:rsidR="000A1A8A">
        <w:rPr>
          <w:rFonts w:cs="B Mitra" w:hint="cs"/>
          <w:sz w:val="28"/>
          <w:szCs w:val="28"/>
          <w:rtl/>
          <w:lang w:bidi="fa"/>
        </w:rPr>
        <w:t xml:space="preserve"> </w:t>
      </w:r>
      <w:r w:rsidR="00490D4A">
        <w:rPr>
          <w:rFonts w:cs="B Mitra" w:hint="cs"/>
          <w:sz w:val="28"/>
          <w:szCs w:val="28"/>
          <w:rtl/>
          <w:lang w:bidi="fa"/>
        </w:rPr>
        <w:t>180492/62 مورخ 29/10/1400</w:t>
      </w:r>
      <w:r w:rsidR="00F87279">
        <w:rPr>
          <w:rFonts w:cs="B Mitra" w:hint="cs"/>
          <w:sz w:val="28"/>
          <w:szCs w:val="28"/>
          <w:rtl/>
          <w:lang w:bidi="fa"/>
        </w:rPr>
        <w:t xml:space="preserve"> </w:t>
      </w:r>
      <w:r w:rsidR="00DC6AD2">
        <w:rPr>
          <w:rFonts w:cs="B Mitra" w:hint="cs"/>
          <w:sz w:val="28"/>
          <w:szCs w:val="28"/>
          <w:rtl/>
          <w:lang w:bidi="fa"/>
        </w:rPr>
        <w:t>وزارت</w:t>
      </w:r>
      <w:r w:rsidR="00490D4A">
        <w:rPr>
          <w:rFonts w:cs="B Mitra" w:hint="cs"/>
          <w:sz w:val="28"/>
          <w:szCs w:val="28"/>
          <w:rtl/>
          <w:lang w:bidi="fa"/>
        </w:rPr>
        <w:t xml:space="preserve">، </w:t>
      </w:r>
      <w:r w:rsidR="000C531A" w:rsidRPr="00FC4A01">
        <w:rPr>
          <w:rFonts w:cs="B Mitra" w:hint="cs"/>
          <w:sz w:val="28"/>
          <w:szCs w:val="28"/>
          <w:rtl/>
          <w:lang w:bidi="fa"/>
        </w:rPr>
        <w:t>ا</w:t>
      </w:r>
      <w:r w:rsidR="000C531A" w:rsidRPr="00FC4A01">
        <w:rPr>
          <w:rFonts w:cs="B Mitra"/>
          <w:sz w:val="28"/>
          <w:szCs w:val="28"/>
          <w:rtl/>
          <w:lang w:bidi="fa"/>
        </w:rPr>
        <w:t xml:space="preserve">ز تاريخ </w:t>
      </w:r>
      <w:r w:rsidR="000C531A" w:rsidRPr="00FC4A01">
        <w:rPr>
          <w:rFonts w:cs="B Mitra" w:hint="cs"/>
          <w:sz w:val="28"/>
          <w:szCs w:val="28"/>
          <w:rtl/>
          <w:lang w:bidi="fa"/>
        </w:rPr>
        <w:t>ابلاغ</w:t>
      </w:r>
      <w:r w:rsidR="000C531A" w:rsidRPr="00FC4A01">
        <w:rPr>
          <w:rFonts w:cs="B Mitra"/>
          <w:sz w:val="28"/>
          <w:szCs w:val="28"/>
          <w:rtl/>
          <w:lang w:bidi="fa"/>
        </w:rPr>
        <w:t xml:space="preserve"> اين </w:t>
      </w:r>
      <w:r w:rsidR="000C531A" w:rsidRPr="00FC4A01">
        <w:rPr>
          <w:rFonts w:cs="B Mitra" w:hint="cs"/>
          <w:sz w:val="28"/>
          <w:szCs w:val="28"/>
          <w:rtl/>
          <w:lang w:bidi="fa"/>
        </w:rPr>
        <w:t>راهبرد</w:t>
      </w:r>
      <w:r w:rsidR="000C531A" w:rsidRPr="00FC4A01">
        <w:rPr>
          <w:rFonts w:cs="B Mitra"/>
          <w:sz w:val="28"/>
          <w:szCs w:val="28"/>
          <w:rtl/>
          <w:lang w:bidi="fa"/>
        </w:rPr>
        <w:t xml:space="preserve">، مؤسسه اعتباري </w:t>
      </w:r>
      <w:r w:rsidR="000C531A" w:rsidRPr="00FC4A01">
        <w:rPr>
          <w:rFonts w:cs="B Mitra" w:hint="cs"/>
          <w:sz w:val="28"/>
          <w:szCs w:val="28"/>
          <w:rtl/>
          <w:lang w:bidi="fa"/>
        </w:rPr>
        <w:t>مکلف</w:t>
      </w:r>
      <w:r w:rsidR="000C531A" w:rsidRPr="00FC4A01">
        <w:rPr>
          <w:rFonts w:cs="B Mitra"/>
          <w:sz w:val="28"/>
          <w:szCs w:val="28"/>
          <w:rtl/>
          <w:lang w:bidi="fa"/>
        </w:rPr>
        <w:t xml:space="preserve"> </w:t>
      </w:r>
      <w:r w:rsidR="000C531A" w:rsidRPr="00FC4A01">
        <w:rPr>
          <w:rFonts w:cs="B Mitra" w:hint="cs"/>
          <w:sz w:val="28"/>
          <w:szCs w:val="28"/>
          <w:rtl/>
          <w:lang w:bidi="fa"/>
        </w:rPr>
        <w:t>است</w:t>
      </w:r>
      <w:r w:rsidR="000C531A" w:rsidRPr="00FC4A01">
        <w:rPr>
          <w:rFonts w:cs="B Mitra"/>
          <w:sz w:val="28"/>
          <w:szCs w:val="28"/>
          <w:rtl/>
          <w:lang w:bidi="fa"/>
        </w:rPr>
        <w:t>،</w:t>
      </w:r>
      <w:r w:rsidR="000C531A" w:rsidRPr="00FC4A01">
        <w:rPr>
          <w:rFonts w:cs="B Mitra" w:hint="cs"/>
          <w:sz w:val="28"/>
          <w:szCs w:val="28"/>
          <w:rtl/>
          <w:lang w:bidi="fa"/>
        </w:rPr>
        <w:t xml:space="preserve"> در چارچوب ضوابط ابلاغی شورای پول و اعتبار</w:t>
      </w:r>
      <w:r w:rsidR="000C531A">
        <w:rPr>
          <w:rFonts w:cs="B Mitra" w:hint="cs"/>
          <w:sz w:val="28"/>
          <w:szCs w:val="28"/>
          <w:rtl/>
          <w:lang w:bidi="fa"/>
        </w:rPr>
        <w:t>،</w:t>
      </w:r>
      <w:r w:rsidR="000C531A" w:rsidRPr="00FC4A01">
        <w:rPr>
          <w:rFonts w:cs="B Mitra"/>
          <w:sz w:val="28"/>
          <w:szCs w:val="28"/>
          <w:rtl/>
          <w:lang w:bidi="fa"/>
        </w:rPr>
        <w:t xml:space="preserve"> </w:t>
      </w:r>
      <w:r w:rsidR="000C531A" w:rsidRPr="00FC4A01">
        <w:rPr>
          <w:rFonts w:cs="B Mitra" w:hint="cs"/>
          <w:sz w:val="28"/>
          <w:szCs w:val="28"/>
          <w:rtl/>
          <w:lang w:bidi="fa"/>
        </w:rPr>
        <w:t xml:space="preserve">تسهیلات خرد تا سقف دو </w:t>
      </w:r>
      <w:r w:rsidR="000C531A" w:rsidRPr="00672BC6">
        <w:rPr>
          <w:rFonts w:cs="B Mitra" w:hint="cs"/>
          <w:sz w:val="28"/>
          <w:szCs w:val="28"/>
          <w:rtl/>
          <w:lang w:bidi="fa"/>
        </w:rPr>
        <w:t>میلیارد ریال(2.000.000.000 ریال)</w:t>
      </w:r>
      <w:r w:rsidR="000C531A" w:rsidRPr="00672BC6">
        <w:rPr>
          <w:rFonts w:cs="B Mitra"/>
          <w:sz w:val="28"/>
          <w:szCs w:val="28"/>
          <w:rtl/>
          <w:lang w:bidi="fa"/>
        </w:rPr>
        <w:t xml:space="preserve"> </w:t>
      </w:r>
      <w:r w:rsidR="000C531A" w:rsidRPr="00672BC6">
        <w:rPr>
          <w:rFonts w:cs="B Mitra" w:hint="cs"/>
          <w:sz w:val="28"/>
          <w:szCs w:val="28"/>
          <w:rtl/>
          <w:lang w:bidi="fa"/>
        </w:rPr>
        <w:t xml:space="preserve">را با </w:t>
      </w:r>
      <w:r w:rsidR="000C531A" w:rsidRPr="00672BC6">
        <w:rPr>
          <w:rFonts w:cs="B Mitra"/>
          <w:sz w:val="28"/>
          <w:szCs w:val="28"/>
          <w:rtl/>
          <w:lang w:bidi="fa"/>
        </w:rPr>
        <w:t>شرايط امتياز اعتباري، رتبه اعتباري داخلي و سقف اعتبار مشتري</w:t>
      </w:r>
      <w:r w:rsidR="000C531A" w:rsidRPr="00672BC6">
        <w:rPr>
          <w:rFonts w:cs="B Mitra" w:hint="cs"/>
          <w:sz w:val="28"/>
          <w:szCs w:val="28"/>
          <w:rtl/>
          <w:lang w:bidi="fa"/>
        </w:rPr>
        <w:t xml:space="preserve"> و</w:t>
      </w:r>
      <w:r w:rsidR="000C531A" w:rsidRPr="00672BC6">
        <w:rPr>
          <w:rFonts w:cs="B Mitra"/>
          <w:sz w:val="28"/>
          <w:szCs w:val="28"/>
          <w:rtl/>
          <w:lang w:bidi="fa"/>
        </w:rPr>
        <w:t xml:space="preserve"> </w:t>
      </w:r>
      <w:r w:rsidR="000C531A" w:rsidRPr="00672BC6">
        <w:rPr>
          <w:rFonts w:cs="B Mitra" w:hint="cs"/>
          <w:sz w:val="28"/>
          <w:szCs w:val="28"/>
          <w:rtl/>
          <w:lang w:bidi="fa"/>
        </w:rPr>
        <w:t xml:space="preserve">صرفاً </w:t>
      </w:r>
      <w:r w:rsidR="000C531A" w:rsidRPr="00672BC6">
        <w:rPr>
          <w:rFonts w:cs="B Mitra"/>
          <w:sz w:val="28"/>
          <w:szCs w:val="28"/>
          <w:rtl/>
          <w:lang w:bidi="fa"/>
        </w:rPr>
        <w:t xml:space="preserve">در قالب </w:t>
      </w:r>
      <w:r w:rsidR="00672BC6">
        <w:rPr>
          <w:rFonts w:cs="B Mitra" w:hint="cs"/>
          <w:sz w:val="28"/>
          <w:szCs w:val="28"/>
          <w:rtl/>
          <w:lang w:bidi="fa"/>
        </w:rPr>
        <w:t>عقود قانون عملیات بانکی بدون ربا</w:t>
      </w:r>
      <w:r w:rsidR="000C531A" w:rsidRPr="00672BC6">
        <w:rPr>
          <w:rFonts w:cs="B Mitra"/>
          <w:sz w:val="28"/>
          <w:szCs w:val="28"/>
          <w:rtl/>
          <w:lang w:bidi="fa"/>
        </w:rPr>
        <w:t xml:space="preserve"> </w:t>
      </w:r>
      <w:r w:rsidR="000C531A" w:rsidRPr="00672BC6">
        <w:rPr>
          <w:rFonts w:cs="B Mitra" w:hint="cs"/>
          <w:sz w:val="28"/>
          <w:szCs w:val="28"/>
          <w:rtl/>
          <w:lang w:bidi="fa"/>
        </w:rPr>
        <w:t>به</w:t>
      </w:r>
      <w:r w:rsidR="000C531A" w:rsidRPr="00672BC6">
        <w:rPr>
          <w:rFonts w:cs="B Mitra"/>
          <w:sz w:val="28"/>
          <w:szCs w:val="28"/>
          <w:rtl/>
          <w:lang w:bidi="fa"/>
        </w:rPr>
        <w:t xml:space="preserve"> مشتري</w:t>
      </w:r>
      <w:r w:rsidR="000C531A" w:rsidRPr="00FC4A01">
        <w:rPr>
          <w:rFonts w:cs="B Mitra"/>
          <w:sz w:val="28"/>
          <w:szCs w:val="28"/>
          <w:rtl/>
          <w:lang w:bidi="fa"/>
        </w:rPr>
        <w:t xml:space="preserve"> پرداخت نمايد.</w:t>
      </w:r>
      <w:r w:rsidR="000C531A">
        <w:rPr>
          <w:rFonts w:cs="B Mitra" w:hint="cs"/>
          <w:sz w:val="28"/>
          <w:szCs w:val="28"/>
          <w:rtl/>
          <w:lang w:bidi="fa"/>
        </w:rPr>
        <w:t xml:space="preserve"> </w:t>
      </w:r>
      <w:r w:rsidR="000C531A" w:rsidRPr="00FC4A01">
        <w:rPr>
          <w:rFonts w:cs="B Mitra"/>
          <w:sz w:val="28"/>
          <w:szCs w:val="28"/>
          <w:rtl/>
          <w:lang w:bidi="fa"/>
        </w:rPr>
        <w:t xml:space="preserve">در اعطاي </w:t>
      </w:r>
      <w:r w:rsidR="000C531A" w:rsidRPr="00FC4A01">
        <w:rPr>
          <w:rFonts w:cs="B Mitra" w:hint="cs"/>
          <w:sz w:val="28"/>
          <w:szCs w:val="28"/>
          <w:rtl/>
          <w:lang w:bidi="fa"/>
        </w:rPr>
        <w:t>تسهیلات مذکور</w:t>
      </w:r>
      <w:r w:rsidR="000C531A" w:rsidRPr="00FC4A01">
        <w:rPr>
          <w:rFonts w:cs="B Mitra"/>
          <w:sz w:val="28"/>
          <w:szCs w:val="28"/>
          <w:rtl/>
          <w:lang w:bidi="fa"/>
        </w:rPr>
        <w:t xml:space="preserve"> به مشتري</w:t>
      </w:r>
      <w:r w:rsidR="000C531A">
        <w:rPr>
          <w:rFonts w:cs="B Mitra" w:hint="cs"/>
          <w:sz w:val="28"/>
          <w:szCs w:val="28"/>
          <w:rtl/>
          <w:lang w:bidi="fa"/>
        </w:rPr>
        <w:t>ان</w:t>
      </w:r>
      <w:r w:rsidR="000C531A" w:rsidRPr="00FC4A01">
        <w:rPr>
          <w:rFonts w:cs="B Mitra"/>
          <w:sz w:val="28"/>
          <w:szCs w:val="28"/>
          <w:rtl/>
          <w:lang w:bidi="fa"/>
        </w:rPr>
        <w:t xml:space="preserve"> داراي سابقه و امتياز اعتباري، مؤسسه اعتباري </w:t>
      </w:r>
      <w:r w:rsidR="000C531A" w:rsidRPr="00FC4A01">
        <w:rPr>
          <w:rFonts w:cs="B Mitra" w:hint="cs"/>
          <w:sz w:val="28"/>
          <w:szCs w:val="28"/>
          <w:rtl/>
          <w:lang w:bidi="fa"/>
        </w:rPr>
        <w:t xml:space="preserve">با رعایت </w:t>
      </w:r>
      <w:r w:rsidR="000C531A" w:rsidRPr="00FC4A01">
        <w:rPr>
          <w:rFonts w:cs="B Mitra"/>
          <w:sz w:val="28"/>
          <w:szCs w:val="28"/>
          <w:rtl/>
          <w:lang w:bidi="fa"/>
        </w:rPr>
        <w:t xml:space="preserve">تکاليف قانوني و مقررات مرتبط، </w:t>
      </w:r>
      <w:r w:rsidR="000C531A">
        <w:rPr>
          <w:rFonts w:cs="B Mitra" w:hint="cs"/>
          <w:sz w:val="28"/>
          <w:szCs w:val="28"/>
          <w:rtl/>
          <w:lang w:bidi="fa"/>
        </w:rPr>
        <w:t xml:space="preserve">مکلف است </w:t>
      </w:r>
      <w:r w:rsidR="000C531A" w:rsidRPr="00FC4A01">
        <w:rPr>
          <w:rFonts w:cs="B Mitra" w:hint="cs"/>
          <w:sz w:val="28"/>
          <w:szCs w:val="28"/>
          <w:rtl/>
          <w:lang w:bidi="fa"/>
        </w:rPr>
        <w:t>متناسب با امتیاز اعتباری مشتری</w:t>
      </w:r>
      <w:r w:rsidR="000C531A" w:rsidRPr="00FC4A01">
        <w:rPr>
          <w:rFonts w:cs="B Mitra"/>
          <w:sz w:val="28"/>
          <w:szCs w:val="28"/>
          <w:rtl/>
          <w:lang w:bidi="fa"/>
        </w:rPr>
        <w:t xml:space="preserve">، ميزان </w:t>
      </w:r>
      <w:r w:rsidR="000C531A" w:rsidRPr="00FC4A01">
        <w:rPr>
          <w:rFonts w:cs="B Mitra" w:hint="cs"/>
          <w:sz w:val="28"/>
          <w:szCs w:val="28"/>
          <w:rtl/>
          <w:lang w:bidi="fa"/>
        </w:rPr>
        <w:t>تسهیلات</w:t>
      </w:r>
      <w:r w:rsidR="000C531A">
        <w:rPr>
          <w:rFonts w:cs="B Mitra"/>
          <w:sz w:val="28"/>
          <w:szCs w:val="28"/>
          <w:rtl/>
          <w:lang w:bidi="fa"/>
        </w:rPr>
        <w:t xml:space="preserve"> خرد اعطا</w:t>
      </w:r>
      <w:r w:rsidR="000C531A">
        <w:rPr>
          <w:rFonts w:cs="B Mitra" w:hint="cs"/>
          <w:sz w:val="28"/>
          <w:szCs w:val="28"/>
          <w:rtl/>
          <w:lang w:bidi="fa"/>
        </w:rPr>
        <w:t>ی</w:t>
      </w:r>
      <w:r w:rsidR="000C531A" w:rsidRPr="00FC4A01">
        <w:rPr>
          <w:rFonts w:cs="B Mitra"/>
          <w:sz w:val="28"/>
          <w:szCs w:val="28"/>
          <w:rtl/>
          <w:lang w:bidi="fa"/>
        </w:rPr>
        <w:t>ي و درجه</w:t>
      </w:r>
      <w:r w:rsidR="000C531A" w:rsidRPr="00FC4A01">
        <w:rPr>
          <w:rFonts w:cs="B Mitra" w:hint="cs"/>
          <w:sz w:val="28"/>
          <w:szCs w:val="28"/>
          <w:rtl/>
          <w:lang w:bidi="fa"/>
        </w:rPr>
        <w:t xml:space="preserve"> </w:t>
      </w:r>
      <w:r w:rsidR="000C531A">
        <w:rPr>
          <w:rFonts w:cs="B Mitra"/>
          <w:sz w:val="28"/>
          <w:szCs w:val="28"/>
          <w:rtl/>
          <w:lang w:bidi="fa"/>
        </w:rPr>
        <w:t>نقد شوندگ</w:t>
      </w:r>
      <w:r w:rsidR="000C531A">
        <w:rPr>
          <w:rFonts w:cs="B Mitra" w:hint="cs"/>
          <w:sz w:val="28"/>
          <w:szCs w:val="28"/>
          <w:rtl/>
          <w:lang w:bidi="fa"/>
        </w:rPr>
        <w:t>ی</w:t>
      </w:r>
      <w:r w:rsidR="000C531A">
        <w:rPr>
          <w:rFonts w:cs="B Mitra"/>
          <w:sz w:val="28"/>
          <w:szCs w:val="28"/>
          <w:rtl/>
          <w:lang w:bidi="fa"/>
        </w:rPr>
        <w:t xml:space="preserve"> وثا</w:t>
      </w:r>
      <w:r w:rsidR="000C531A">
        <w:rPr>
          <w:rFonts w:cs="B Mitra" w:hint="cs"/>
          <w:sz w:val="28"/>
          <w:szCs w:val="28"/>
          <w:rtl/>
          <w:lang w:bidi="fa"/>
        </w:rPr>
        <w:t>ی</w:t>
      </w:r>
      <w:r w:rsidR="000C531A" w:rsidRPr="00FC4A01">
        <w:rPr>
          <w:rFonts w:cs="B Mitra"/>
          <w:sz w:val="28"/>
          <w:szCs w:val="28"/>
          <w:rtl/>
          <w:lang w:bidi="fa"/>
        </w:rPr>
        <w:t xml:space="preserve">ق و تضامين </w:t>
      </w:r>
      <w:r w:rsidR="000C531A">
        <w:rPr>
          <w:rFonts w:cs="B Mitra"/>
          <w:sz w:val="28"/>
          <w:szCs w:val="28"/>
          <w:rtl/>
          <w:lang w:bidi="fa"/>
        </w:rPr>
        <w:t>ارائه‌شده</w:t>
      </w:r>
      <w:r w:rsidR="000C531A" w:rsidRPr="00FC4A01">
        <w:rPr>
          <w:rFonts w:cs="B Mitra"/>
          <w:sz w:val="28"/>
          <w:szCs w:val="28"/>
          <w:rtl/>
          <w:lang w:bidi="fa"/>
        </w:rPr>
        <w:t xml:space="preserve">، حداکثر دو </w:t>
      </w:r>
      <w:r w:rsidR="000C531A" w:rsidRPr="00FC4A01">
        <w:rPr>
          <w:rFonts w:cs="B Mitra" w:hint="cs"/>
          <w:sz w:val="28"/>
          <w:szCs w:val="28"/>
          <w:rtl/>
          <w:lang w:bidi="fa"/>
        </w:rPr>
        <w:t>مورد</w:t>
      </w:r>
      <w:r w:rsidR="000C531A" w:rsidRPr="00FC4A01">
        <w:rPr>
          <w:rFonts w:cs="B Mitra"/>
          <w:sz w:val="28"/>
          <w:szCs w:val="28"/>
          <w:rtl/>
          <w:lang w:bidi="fa"/>
        </w:rPr>
        <w:t xml:space="preserve"> از</w:t>
      </w:r>
      <w:r w:rsidR="000C531A" w:rsidRPr="00FC4A01">
        <w:rPr>
          <w:rFonts w:cs="B Mitra" w:hint="cs"/>
          <w:sz w:val="28"/>
          <w:szCs w:val="28"/>
          <w:rtl/>
          <w:lang w:bidi="fa"/>
        </w:rPr>
        <w:t xml:space="preserve"> </w:t>
      </w:r>
      <w:r w:rsidR="000C531A">
        <w:rPr>
          <w:rFonts w:cs="B Mitra"/>
          <w:sz w:val="28"/>
          <w:szCs w:val="28"/>
          <w:rtl/>
          <w:lang w:bidi="fa"/>
        </w:rPr>
        <w:t>وثا</w:t>
      </w:r>
      <w:r w:rsidR="000C531A">
        <w:rPr>
          <w:rFonts w:cs="B Mitra" w:hint="cs"/>
          <w:sz w:val="28"/>
          <w:szCs w:val="28"/>
          <w:rtl/>
          <w:lang w:bidi="fa"/>
        </w:rPr>
        <w:t>ی</w:t>
      </w:r>
      <w:r w:rsidR="000C531A">
        <w:rPr>
          <w:rFonts w:cs="B Mitra"/>
          <w:sz w:val="28"/>
          <w:szCs w:val="28"/>
          <w:rtl/>
          <w:lang w:bidi="fa"/>
        </w:rPr>
        <w:t>ق</w:t>
      </w:r>
      <w:r w:rsidR="00B46A44">
        <w:rPr>
          <w:rFonts w:cs="B Mitra" w:hint="cs"/>
          <w:sz w:val="28"/>
          <w:szCs w:val="28"/>
          <w:rtl/>
          <w:lang w:bidi="fa"/>
        </w:rPr>
        <w:t>/تضامین</w:t>
      </w:r>
      <w:r w:rsidR="000C531A" w:rsidRPr="00FC4A01">
        <w:rPr>
          <w:rFonts w:cs="B Mitra"/>
          <w:sz w:val="28"/>
          <w:szCs w:val="28"/>
          <w:rtl/>
          <w:lang w:bidi="fa"/>
        </w:rPr>
        <w:t xml:space="preserve"> به شرح </w:t>
      </w:r>
      <w:r w:rsidR="000C531A" w:rsidRPr="00FC4A01">
        <w:rPr>
          <w:rFonts w:cs="B Mitra" w:hint="cs"/>
          <w:sz w:val="28"/>
          <w:szCs w:val="28"/>
          <w:rtl/>
          <w:lang w:bidi="fa"/>
        </w:rPr>
        <w:t>زیر</w:t>
      </w:r>
      <w:r w:rsidR="000C531A">
        <w:rPr>
          <w:rFonts w:cs="B Mitra" w:hint="cs"/>
          <w:sz w:val="28"/>
          <w:szCs w:val="28"/>
          <w:rtl/>
          <w:lang w:bidi="fa"/>
        </w:rPr>
        <w:t xml:space="preserve"> را</w:t>
      </w:r>
      <w:r w:rsidR="000C531A" w:rsidRPr="00FC4A01">
        <w:rPr>
          <w:rFonts w:cs="B Mitra"/>
          <w:sz w:val="28"/>
          <w:szCs w:val="28"/>
          <w:rtl/>
          <w:lang w:bidi="fa"/>
        </w:rPr>
        <w:t xml:space="preserve"> از </w:t>
      </w:r>
      <w:r w:rsidR="000C531A" w:rsidRPr="00FC4A01">
        <w:rPr>
          <w:rFonts w:cs="B Mitra" w:hint="cs"/>
          <w:sz w:val="28"/>
          <w:szCs w:val="28"/>
          <w:rtl/>
          <w:lang w:bidi="fa"/>
        </w:rPr>
        <w:t>تسهیلات گیرنده</w:t>
      </w:r>
      <w:r w:rsidR="000C531A" w:rsidRPr="00FC4A01">
        <w:rPr>
          <w:rFonts w:cs="B Mitra"/>
          <w:sz w:val="28"/>
          <w:szCs w:val="28"/>
          <w:rtl/>
          <w:lang w:bidi="fa"/>
        </w:rPr>
        <w:t xml:space="preserve"> </w:t>
      </w:r>
      <w:r w:rsidR="000C531A" w:rsidRPr="00FC4A01">
        <w:rPr>
          <w:rFonts w:cs="B Mitra" w:hint="cs"/>
          <w:sz w:val="28"/>
          <w:szCs w:val="28"/>
          <w:rtl/>
          <w:lang w:bidi="fa"/>
        </w:rPr>
        <w:t>دریافت</w:t>
      </w:r>
      <w:r w:rsidR="000C531A">
        <w:rPr>
          <w:rFonts w:cs="B Mitra"/>
          <w:sz w:val="28"/>
          <w:szCs w:val="28"/>
          <w:rtl/>
          <w:lang w:bidi="fa"/>
        </w:rPr>
        <w:t xml:space="preserve"> نما</w:t>
      </w:r>
      <w:r w:rsidR="000C531A">
        <w:rPr>
          <w:rFonts w:cs="B Mitra" w:hint="cs"/>
          <w:sz w:val="28"/>
          <w:szCs w:val="28"/>
          <w:rtl/>
          <w:lang w:bidi="fa"/>
        </w:rPr>
        <w:t>ی</w:t>
      </w:r>
      <w:r w:rsidR="000C531A" w:rsidRPr="00FC4A01">
        <w:rPr>
          <w:rFonts w:cs="B Mitra"/>
          <w:sz w:val="28"/>
          <w:szCs w:val="28"/>
          <w:rtl/>
          <w:lang w:bidi="fa"/>
        </w:rPr>
        <w:t>د.</w:t>
      </w:r>
    </w:p>
    <w:p w14:paraId="2BA74BD3" w14:textId="77777777" w:rsidR="000C531A" w:rsidRPr="00EB358E" w:rsidRDefault="000C531A" w:rsidP="008706EC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jc w:val="both"/>
        <w:rPr>
          <w:sz w:val="28"/>
          <w:szCs w:val="28"/>
          <w:rtl/>
          <w:lang w:bidi="fa"/>
        </w:rPr>
      </w:pPr>
      <w:r w:rsidRPr="00EB358E">
        <w:rPr>
          <w:rFonts w:cs="B Mitra" w:hint="cs"/>
          <w:sz w:val="28"/>
          <w:szCs w:val="28"/>
          <w:rtl/>
          <w:lang w:bidi="fa"/>
        </w:rPr>
        <w:t>ا</w:t>
      </w:r>
      <w:r w:rsidRPr="00EB358E">
        <w:rPr>
          <w:rFonts w:cs="B Mitra"/>
          <w:sz w:val="28"/>
          <w:szCs w:val="28"/>
          <w:rtl/>
          <w:lang w:bidi="fa"/>
        </w:rPr>
        <w:t xml:space="preserve">وراق تجاري از قبيل چک يا سفته مشتري؛ </w:t>
      </w:r>
    </w:p>
    <w:p w14:paraId="4C14A25C" w14:textId="77777777" w:rsidR="000C531A" w:rsidRPr="00EB358E" w:rsidRDefault="000C531A" w:rsidP="008706EC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jc w:val="both"/>
        <w:rPr>
          <w:sz w:val="28"/>
          <w:szCs w:val="28"/>
          <w:rtl/>
          <w:lang w:bidi="fa"/>
        </w:rPr>
      </w:pPr>
      <w:r w:rsidRPr="00EB358E">
        <w:rPr>
          <w:rFonts w:cs="B Mitra"/>
          <w:sz w:val="28"/>
          <w:szCs w:val="28"/>
          <w:rtl/>
          <w:lang w:bidi="fa"/>
        </w:rPr>
        <w:t xml:space="preserve">اوراق بدهي اعم از اوراق </w:t>
      </w:r>
      <w:r>
        <w:rPr>
          <w:rFonts w:cs="B Mitra"/>
          <w:sz w:val="28"/>
          <w:szCs w:val="28"/>
          <w:rtl/>
          <w:lang w:bidi="fa"/>
        </w:rPr>
        <w:t>پذ</w:t>
      </w:r>
      <w:r>
        <w:rPr>
          <w:rFonts w:cs="B Mitra" w:hint="cs"/>
          <w:sz w:val="28"/>
          <w:szCs w:val="28"/>
          <w:rtl/>
          <w:lang w:bidi="fa"/>
        </w:rPr>
        <w:t>ی</w:t>
      </w:r>
      <w:r>
        <w:rPr>
          <w:rFonts w:cs="B Mitra" w:hint="eastAsia"/>
          <w:sz w:val="28"/>
          <w:szCs w:val="28"/>
          <w:rtl/>
          <w:lang w:bidi="fa"/>
        </w:rPr>
        <w:t>رفته‌شده</w:t>
      </w:r>
      <w:r w:rsidRPr="00EB358E">
        <w:rPr>
          <w:rFonts w:cs="B Mitra"/>
          <w:sz w:val="28"/>
          <w:szCs w:val="28"/>
          <w:rtl/>
          <w:lang w:bidi="fa"/>
        </w:rPr>
        <w:t xml:space="preserve"> در بازار سرمايه و غير آن؛ </w:t>
      </w:r>
    </w:p>
    <w:p w14:paraId="4EA592EA" w14:textId="77777777" w:rsidR="000C531A" w:rsidRPr="00EB358E" w:rsidRDefault="000C531A" w:rsidP="008706EC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jc w:val="both"/>
        <w:rPr>
          <w:sz w:val="28"/>
          <w:szCs w:val="28"/>
          <w:rtl/>
          <w:lang w:bidi="fa"/>
        </w:rPr>
      </w:pPr>
      <w:r w:rsidRPr="00EB358E">
        <w:rPr>
          <w:rFonts w:cs="B Mitra"/>
          <w:sz w:val="28"/>
          <w:szCs w:val="28"/>
          <w:rtl/>
          <w:lang w:bidi="fa"/>
        </w:rPr>
        <w:t>سهام شرکت</w:t>
      </w:r>
      <w:r>
        <w:rPr>
          <w:rFonts w:cs="B Mitra" w:hint="cs"/>
          <w:sz w:val="28"/>
          <w:szCs w:val="28"/>
          <w:rtl/>
        </w:rPr>
        <w:t>‌</w:t>
      </w:r>
      <w:r w:rsidRPr="00EB358E">
        <w:rPr>
          <w:rFonts w:cs="B Mitra"/>
          <w:sz w:val="28"/>
          <w:szCs w:val="28"/>
          <w:rtl/>
          <w:lang w:bidi="fa"/>
        </w:rPr>
        <w:t xml:space="preserve">هاي </w:t>
      </w:r>
      <w:r>
        <w:rPr>
          <w:rFonts w:cs="B Mitra"/>
          <w:sz w:val="28"/>
          <w:szCs w:val="28"/>
          <w:rtl/>
          <w:lang w:bidi="fa"/>
        </w:rPr>
        <w:t>پذ</w:t>
      </w:r>
      <w:r>
        <w:rPr>
          <w:rFonts w:cs="B Mitra" w:hint="cs"/>
          <w:sz w:val="28"/>
          <w:szCs w:val="28"/>
          <w:rtl/>
          <w:lang w:bidi="fa"/>
        </w:rPr>
        <w:t>ی</w:t>
      </w:r>
      <w:r>
        <w:rPr>
          <w:rFonts w:cs="B Mitra" w:hint="eastAsia"/>
          <w:sz w:val="28"/>
          <w:szCs w:val="28"/>
          <w:rtl/>
          <w:lang w:bidi="fa"/>
        </w:rPr>
        <w:t>رفته‌شده</w:t>
      </w:r>
      <w:r w:rsidRPr="00EB358E">
        <w:rPr>
          <w:rFonts w:cs="B Mitra"/>
          <w:sz w:val="28"/>
          <w:szCs w:val="28"/>
          <w:rtl/>
          <w:lang w:bidi="fa"/>
        </w:rPr>
        <w:t xml:space="preserve"> در </w:t>
      </w:r>
      <w:r>
        <w:rPr>
          <w:rFonts w:cs="B Mitra" w:hint="cs"/>
          <w:sz w:val="28"/>
          <w:szCs w:val="28"/>
          <w:rtl/>
          <w:lang w:bidi="fa"/>
        </w:rPr>
        <w:t>بورس</w:t>
      </w:r>
      <w:r w:rsidRPr="00EB358E">
        <w:rPr>
          <w:rFonts w:cs="B Mitra"/>
          <w:sz w:val="28"/>
          <w:szCs w:val="28"/>
          <w:rtl/>
        </w:rPr>
        <w:t xml:space="preserve"> </w:t>
      </w:r>
      <w:r>
        <w:rPr>
          <w:rFonts w:cs="B Mitra"/>
          <w:sz w:val="28"/>
          <w:szCs w:val="28"/>
          <w:rtl/>
          <w:lang w:bidi="fa"/>
        </w:rPr>
        <w:t>ازجمله</w:t>
      </w:r>
      <w:r w:rsidRPr="00EB358E">
        <w:rPr>
          <w:rFonts w:cs="B Mitra"/>
          <w:sz w:val="28"/>
          <w:szCs w:val="28"/>
          <w:rtl/>
          <w:lang w:bidi="fa"/>
        </w:rPr>
        <w:t xml:space="preserve"> سهام عدالت؛ </w:t>
      </w:r>
    </w:p>
    <w:p w14:paraId="4101FFA3" w14:textId="77777777" w:rsidR="000C531A" w:rsidRPr="00EB358E" w:rsidRDefault="000C531A" w:rsidP="008706EC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jc w:val="both"/>
        <w:rPr>
          <w:sz w:val="28"/>
          <w:szCs w:val="28"/>
          <w:rtl/>
          <w:lang w:bidi="fa"/>
        </w:rPr>
      </w:pPr>
      <w:r w:rsidRPr="00EB358E">
        <w:rPr>
          <w:rFonts w:cs="B Mitra"/>
          <w:sz w:val="28"/>
          <w:szCs w:val="28"/>
          <w:rtl/>
          <w:lang w:bidi="fa"/>
        </w:rPr>
        <w:t xml:space="preserve">واحدهاي </w:t>
      </w:r>
      <w:r>
        <w:rPr>
          <w:rFonts w:cs="B Mitra"/>
          <w:sz w:val="28"/>
          <w:szCs w:val="28"/>
          <w:rtl/>
          <w:lang w:bidi="fa"/>
        </w:rPr>
        <w:t>سرما</w:t>
      </w:r>
      <w:r>
        <w:rPr>
          <w:rFonts w:cs="B Mitra" w:hint="cs"/>
          <w:sz w:val="28"/>
          <w:szCs w:val="28"/>
          <w:rtl/>
          <w:lang w:bidi="fa"/>
        </w:rPr>
        <w:t>ی</w:t>
      </w:r>
      <w:r>
        <w:rPr>
          <w:rFonts w:cs="B Mitra" w:hint="eastAsia"/>
          <w:sz w:val="28"/>
          <w:szCs w:val="28"/>
          <w:rtl/>
          <w:lang w:bidi="fa"/>
        </w:rPr>
        <w:t>ه‌گذار</w:t>
      </w:r>
      <w:r>
        <w:rPr>
          <w:rFonts w:cs="B Mitra" w:hint="cs"/>
          <w:sz w:val="28"/>
          <w:szCs w:val="28"/>
          <w:rtl/>
          <w:lang w:bidi="fa"/>
        </w:rPr>
        <w:t>ی</w:t>
      </w:r>
      <w:r w:rsidRPr="00EB358E">
        <w:rPr>
          <w:rFonts w:cs="B Mitra"/>
          <w:sz w:val="28"/>
          <w:szCs w:val="28"/>
          <w:rtl/>
          <w:lang w:bidi="fa"/>
        </w:rPr>
        <w:t xml:space="preserve"> صندوق</w:t>
      </w:r>
      <w:r>
        <w:rPr>
          <w:rFonts w:cs="B Mitra" w:hint="cs"/>
          <w:sz w:val="28"/>
          <w:szCs w:val="28"/>
          <w:rtl/>
        </w:rPr>
        <w:t>‌</w:t>
      </w:r>
      <w:r w:rsidRPr="00EB358E">
        <w:rPr>
          <w:rFonts w:cs="B Mitra"/>
          <w:sz w:val="28"/>
          <w:szCs w:val="28"/>
          <w:rtl/>
          <w:lang w:bidi="fa"/>
        </w:rPr>
        <w:t>هاي سرمايه</w:t>
      </w:r>
      <w:r>
        <w:rPr>
          <w:rFonts w:cs="B Mitra" w:hint="cs"/>
          <w:sz w:val="28"/>
          <w:szCs w:val="28"/>
          <w:rtl/>
        </w:rPr>
        <w:t>‌</w:t>
      </w:r>
      <w:r w:rsidRPr="00EB358E">
        <w:rPr>
          <w:rFonts w:cs="B Mitra"/>
          <w:sz w:val="28"/>
          <w:szCs w:val="28"/>
          <w:rtl/>
          <w:lang w:bidi="fa"/>
        </w:rPr>
        <w:t>گذاري قابل معامله در بور</w:t>
      </w:r>
      <w:r>
        <w:rPr>
          <w:rFonts w:cs="B Mitra" w:hint="cs"/>
          <w:sz w:val="28"/>
          <w:szCs w:val="28"/>
          <w:rtl/>
          <w:lang w:bidi="fa"/>
        </w:rPr>
        <w:t>س</w:t>
      </w:r>
      <w:r w:rsidRPr="00EB358E">
        <w:rPr>
          <w:rFonts w:cs="B Mitra"/>
          <w:sz w:val="28"/>
          <w:szCs w:val="28"/>
          <w:rtl/>
          <w:lang w:bidi="fa"/>
        </w:rPr>
        <w:t>؛</w:t>
      </w:r>
    </w:p>
    <w:p w14:paraId="04B8E7E3" w14:textId="77777777" w:rsidR="000C531A" w:rsidRPr="00EB358E" w:rsidRDefault="000C531A" w:rsidP="008706EC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jc w:val="both"/>
        <w:rPr>
          <w:sz w:val="28"/>
          <w:szCs w:val="28"/>
          <w:rtl/>
          <w:lang w:bidi="fa"/>
        </w:rPr>
      </w:pPr>
      <w:r w:rsidRPr="00EB358E">
        <w:rPr>
          <w:rFonts w:cs="B Mitra"/>
          <w:sz w:val="28"/>
          <w:szCs w:val="28"/>
          <w:rtl/>
          <w:lang w:bidi="fa"/>
        </w:rPr>
        <w:t xml:space="preserve">چک يا سفته توسط ضامن؛ </w:t>
      </w:r>
    </w:p>
    <w:p w14:paraId="44A49082" w14:textId="77777777" w:rsidR="000C531A" w:rsidRPr="00EB358E" w:rsidRDefault="000C531A" w:rsidP="008706EC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jc w:val="both"/>
        <w:rPr>
          <w:sz w:val="28"/>
          <w:szCs w:val="28"/>
          <w:rtl/>
          <w:lang w:bidi="fa"/>
        </w:rPr>
      </w:pPr>
      <w:r w:rsidRPr="00EB358E">
        <w:rPr>
          <w:rFonts w:cs="B Mitra"/>
          <w:sz w:val="28"/>
          <w:szCs w:val="28"/>
          <w:rtl/>
          <w:lang w:bidi="fa"/>
        </w:rPr>
        <w:t xml:space="preserve">اموال عيني </w:t>
      </w:r>
      <w:r>
        <w:rPr>
          <w:rFonts w:cs="B Mitra"/>
          <w:sz w:val="28"/>
          <w:szCs w:val="28"/>
          <w:rtl/>
          <w:lang w:bidi="fa"/>
        </w:rPr>
        <w:t>باارزش</w:t>
      </w:r>
      <w:r w:rsidRPr="00EB358E">
        <w:rPr>
          <w:rFonts w:cs="B Mitra"/>
          <w:sz w:val="28"/>
          <w:szCs w:val="28"/>
          <w:rtl/>
          <w:lang w:bidi="fa"/>
        </w:rPr>
        <w:t xml:space="preserve"> عرفي از قبيل خودرو، مسکوکات يا مصنوعات </w:t>
      </w:r>
      <w:r>
        <w:rPr>
          <w:rFonts w:cs="B Mitra" w:hint="cs"/>
          <w:sz w:val="28"/>
          <w:szCs w:val="28"/>
          <w:rtl/>
          <w:lang w:bidi="fa"/>
        </w:rPr>
        <w:t>طلا؛</w:t>
      </w:r>
    </w:p>
    <w:p w14:paraId="7848A909" w14:textId="49CB081D" w:rsidR="000C531A" w:rsidRPr="00EB358E" w:rsidRDefault="000C531A" w:rsidP="008706EC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jc w:val="both"/>
        <w:rPr>
          <w:sz w:val="28"/>
          <w:szCs w:val="28"/>
          <w:rtl/>
          <w:lang w:bidi="fa"/>
        </w:rPr>
      </w:pPr>
      <w:r w:rsidRPr="00EB358E">
        <w:rPr>
          <w:rFonts w:cs="B Mitra"/>
          <w:sz w:val="28"/>
          <w:szCs w:val="28"/>
          <w:rtl/>
          <w:lang w:bidi="fa"/>
        </w:rPr>
        <w:t>حساب يارانه اشخا</w:t>
      </w:r>
      <w:r>
        <w:rPr>
          <w:rFonts w:cs="B Mitra" w:hint="cs"/>
          <w:sz w:val="28"/>
          <w:szCs w:val="28"/>
          <w:rtl/>
          <w:lang w:bidi="fa"/>
        </w:rPr>
        <w:t>ص</w:t>
      </w:r>
      <w:r w:rsidRPr="00EB358E">
        <w:rPr>
          <w:rFonts w:cs="B Mitra"/>
          <w:sz w:val="28"/>
          <w:szCs w:val="28"/>
          <w:rtl/>
          <w:lang w:bidi="fa"/>
        </w:rPr>
        <w:t>؛</w:t>
      </w:r>
    </w:p>
    <w:p w14:paraId="1689A7FF" w14:textId="77777777" w:rsidR="000C531A" w:rsidRPr="00EB358E" w:rsidRDefault="000C531A" w:rsidP="008706EC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jc w:val="both"/>
        <w:rPr>
          <w:sz w:val="28"/>
          <w:szCs w:val="28"/>
          <w:rtl/>
          <w:lang w:bidi="fa"/>
        </w:rPr>
      </w:pPr>
      <w:r w:rsidRPr="00EB358E">
        <w:rPr>
          <w:rFonts w:cs="B Mitra"/>
          <w:sz w:val="28"/>
          <w:szCs w:val="28"/>
          <w:rtl/>
          <w:lang w:bidi="fa"/>
        </w:rPr>
        <w:t xml:space="preserve">گواهي کسر از حقوق توسط مشتري يا ضامن؛ </w:t>
      </w:r>
    </w:p>
    <w:p w14:paraId="39FEA081" w14:textId="77777777" w:rsidR="000C531A" w:rsidRPr="00EB358E" w:rsidRDefault="000C531A" w:rsidP="008706EC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jc w:val="both"/>
        <w:rPr>
          <w:sz w:val="28"/>
          <w:szCs w:val="28"/>
          <w:rtl/>
          <w:lang w:bidi="fa"/>
        </w:rPr>
      </w:pPr>
      <w:r w:rsidRPr="00EB358E">
        <w:rPr>
          <w:rFonts w:cs="B Mitra"/>
          <w:sz w:val="28"/>
          <w:szCs w:val="28"/>
          <w:rtl/>
          <w:lang w:bidi="fa"/>
        </w:rPr>
        <w:t xml:space="preserve">ضمانت يک نفر کاسب داراي پروانه کسب که در زمان اعطاي </w:t>
      </w:r>
      <w:r>
        <w:rPr>
          <w:rFonts w:cs="B Mitra" w:hint="cs"/>
          <w:sz w:val="28"/>
          <w:szCs w:val="28"/>
          <w:rtl/>
          <w:lang w:bidi="fa"/>
        </w:rPr>
        <w:t>تسهیلات</w:t>
      </w:r>
      <w:r w:rsidRPr="00EB358E">
        <w:rPr>
          <w:rFonts w:cs="B Mitra"/>
          <w:sz w:val="28"/>
          <w:szCs w:val="28"/>
          <w:rtl/>
          <w:lang w:bidi="fa"/>
        </w:rPr>
        <w:t xml:space="preserve"> داراي فعاليت </w:t>
      </w:r>
      <w:r>
        <w:rPr>
          <w:rFonts w:cs="B Mitra" w:hint="cs"/>
          <w:sz w:val="28"/>
          <w:szCs w:val="28"/>
          <w:rtl/>
          <w:lang w:bidi="fa"/>
        </w:rPr>
        <w:t>اقتصادی</w:t>
      </w:r>
      <w:r w:rsidRPr="00EB358E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  <w:lang w:bidi="fa"/>
        </w:rPr>
        <w:t xml:space="preserve">دایر </w:t>
      </w:r>
      <w:r w:rsidRPr="00EB358E">
        <w:rPr>
          <w:rFonts w:cs="B Mitra"/>
          <w:sz w:val="28"/>
          <w:szCs w:val="28"/>
          <w:rtl/>
          <w:lang w:bidi="fa"/>
        </w:rPr>
        <w:t xml:space="preserve">باشد؛ </w:t>
      </w:r>
    </w:p>
    <w:p w14:paraId="7860378C" w14:textId="77777777" w:rsidR="000C531A" w:rsidRPr="00EB358E" w:rsidRDefault="000C531A" w:rsidP="008706EC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jc w:val="both"/>
        <w:rPr>
          <w:sz w:val="28"/>
          <w:szCs w:val="28"/>
          <w:rtl/>
          <w:lang w:bidi="fa"/>
        </w:rPr>
      </w:pPr>
      <w:r w:rsidRPr="00EB358E">
        <w:rPr>
          <w:rFonts w:cs="B Mitra"/>
          <w:sz w:val="28"/>
          <w:szCs w:val="28"/>
          <w:rtl/>
          <w:lang w:bidi="fa"/>
        </w:rPr>
        <w:t xml:space="preserve">در مناطق روستايي ضمانت يک نفر ساکن روستا که اهليت و </w:t>
      </w:r>
      <w:r>
        <w:rPr>
          <w:rFonts w:cs="B Mitra" w:hint="cs"/>
          <w:sz w:val="28"/>
          <w:szCs w:val="28"/>
          <w:rtl/>
          <w:lang w:bidi="fa"/>
        </w:rPr>
        <w:t>صلاحیت</w:t>
      </w:r>
      <w:r w:rsidRPr="00EB358E">
        <w:rPr>
          <w:rFonts w:cs="B Mitra"/>
          <w:sz w:val="28"/>
          <w:szCs w:val="28"/>
          <w:rtl/>
          <w:lang w:bidi="fa"/>
        </w:rPr>
        <w:t xml:space="preserve"> وي </w:t>
      </w:r>
      <w:r>
        <w:rPr>
          <w:rFonts w:cs="B Mitra" w:hint="cs"/>
          <w:sz w:val="28"/>
          <w:szCs w:val="28"/>
          <w:rtl/>
          <w:lang w:bidi="fa"/>
        </w:rPr>
        <w:t>توسط</w:t>
      </w:r>
      <w:r w:rsidRPr="00EB358E"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  <w:lang w:bidi="fa"/>
        </w:rPr>
        <w:t>شورای اسلامی</w:t>
      </w:r>
      <w:r w:rsidRPr="00EB358E">
        <w:rPr>
          <w:rFonts w:cs="B Mitra"/>
          <w:sz w:val="28"/>
          <w:szCs w:val="28"/>
          <w:rtl/>
          <w:lang w:bidi="fa"/>
        </w:rPr>
        <w:t xml:space="preserve"> روستا مورد تأييد واقع گردد</w:t>
      </w:r>
      <w:r>
        <w:rPr>
          <w:rFonts w:cs="B Mitra" w:hint="cs"/>
          <w:sz w:val="28"/>
          <w:szCs w:val="28"/>
          <w:rtl/>
          <w:lang w:bidi="fa"/>
        </w:rPr>
        <w:t>،</w:t>
      </w:r>
      <w:r>
        <w:rPr>
          <w:rFonts w:cs="B Mitra"/>
          <w:sz w:val="28"/>
          <w:szCs w:val="28"/>
          <w:rtl/>
          <w:lang w:bidi="fa"/>
        </w:rPr>
        <w:t xml:space="preserve"> م</w:t>
      </w:r>
      <w:r w:rsidRPr="00EB358E">
        <w:rPr>
          <w:rFonts w:cs="B Mitra"/>
          <w:sz w:val="28"/>
          <w:szCs w:val="28"/>
          <w:rtl/>
          <w:lang w:bidi="fa"/>
        </w:rPr>
        <w:t>م</w:t>
      </w:r>
      <w:r>
        <w:rPr>
          <w:rFonts w:cs="B Mitra" w:hint="cs"/>
          <w:sz w:val="28"/>
          <w:szCs w:val="28"/>
          <w:rtl/>
          <w:lang w:bidi="fa"/>
        </w:rPr>
        <w:t>ه</w:t>
      </w:r>
      <w:r w:rsidRPr="00EB358E">
        <w:rPr>
          <w:rFonts w:cs="B Mitra"/>
          <w:sz w:val="28"/>
          <w:szCs w:val="28"/>
          <w:rtl/>
          <w:lang w:bidi="fa"/>
        </w:rPr>
        <w:t xml:space="preserve">ور به مهر شورای </w:t>
      </w:r>
      <w:r>
        <w:rPr>
          <w:rFonts w:cs="B Mitra" w:hint="cs"/>
          <w:sz w:val="28"/>
          <w:szCs w:val="28"/>
          <w:rtl/>
          <w:lang w:bidi="fa"/>
        </w:rPr>
        <w:t>اسلامی</w:t>
      </w:r>
      <w:r w:rsidRPr="00EB358E">
        <w:rPr>
          <w:rFonts w:cs="B Mitra"/>
          <w:sz w:val="28"/>
          <w:szCs w:val="28"/>
          <w:rtl/>
          <w:lang w:bidi="fa"/>
        </w:rPr>
        <w:t xml:space="preserve"> روستا؛ </w:t>
      </w:r>
    </w:p>
    <w:p w14:paraId="1E3FE907" w14:textId="77777777" w:rsidR="000C531A" w:rsidRPr="00EB358E" w:rsidRDefault="000C531A" w:rsidP="008706EC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jc w:val="both"/>
        <w:rPr>
          <w:sz w:val="28"/>
          <w:szCs w:val="28"/>
          <w:rtl/>
          <w:lang w:bidi="fa"/>
        </w:rPr>
      </w:pPr>
      <w:r>
        <w:rPr>
          <w:rFonts w:cs="B Mitra"/>
          <w:sz w:val="28"/>
          <w:szCs w:val="28"/>
          <w:rtl/>
          <w:lang w:bidi="fa"/>
        </w:rPr>
        <w:t>س</w:t>
      </w:r>
      <w:r>
        <w:rPr>
          <w:rFonts w:cs="B Mitra" w:hint="cs"/>
          <w:sz w:val="28"/>
          <w:szCs w:val="28"/>
          <w:rtl/>
          <w:lang w:bidi="fa"/>
        </w:rPr>
        <w:t>ی</w:t>
      </w:r>
      <w:r>
        <w:rPr>
          <w:rFonts w:cs="B Mitra" w:hint="eastAsia"/>
          <w:sz w:val="28"/>
          <w:szCs w:val="28"/>
          <w:rtl/>
          <w:lang w:bidi="fa"/>
        </w:rPr>
        <w:t>م‌کارت</w:t>
      </w:r>
      <w:r w:rsidRPr="00EB358E">
        <w:rPr>
          <w:rFonts w:cs="B Mitra"/>
          <w:sz w:val="28"/>
          <w:szCs w:val="28"/>
          <w:rtl/>
        </w:rPr>
        <w:t xml:space="preserve"> </w:t>
      </w:r>
      <w:r>
        <w:rPr>
          <w:rFonts w:cs="B Mitra"/>
          <w:sz w:val="28"/>
          <w:szCs w:val="28"/>
          <w:rtl/>
          <w:lang w:bidi="fa"/>
        </w:rPr>
        <w:t>دائم</w:t>
      </w:r>
      <w:r>
        <w:rPr>
          <w:rFonts w:cs="B Mitra" w:hint="cs"/>
          <w:sz w:val="28"/>
          <w:szCs w:val="28"/>
          <w:rtl/>
          <w:lang w:bidi="fa"/>
        </w:rPr>
        <w:t>ی</w:t>
      </w:r>
      <w:r w:rsidRPr="00EB358E">
        <w:rPr>
          <w:rFonts w:cs="B Mitra"/>
          <w:sz w:val="28"/>
          <w:szCs w:val="28"/>
          <w:rtl/>
        </w:rPr>
        <w:t xml:space="preserve"> </w:t>
      </w:r>
      <w:r>
        <w:rPr>
          <w:rFonts w:cs="B Mitra"/>
          <w:sz w:val="28"/>
          <w:szCs w:val="28"/>
          <w:rtl/>
          <w:lang w:bidi="fa"/>
        </w:rPr>
        <w:t>ثبت‌شده</w:t>
      </w:r>
      <w:r w:rsidRPr="00EB358E">
        <w:rPr>
          <w:rFonts w:cs="B Mitra"/>
          <w:sz w:val="28"/>
          <w:szCs w:val="28"/>
          <w:rtl/>
          <w:lang w:bidi="fa"/>
        </w:rPr>
        <w:t xml:space="preserve"> تحت مالکيت مشتري؛ </w:t>
      </w:r>
    </w:p>
    <w:p w14:paraId="14DB6C11" w14:textId="77777777" w:rsidR="000C531A" w:rsidRPr="00EB358E" w:rsidRDefault="000C531A" w:rsidP="008706EC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jc w:val="both"/>
        <w:rPr>
          <w:sz w:val="28"/>
          <w:szCs w:val="28"/>
          <w:rtl/>
          <w:lang w:bidi="fa"/>
        </w:rPr>
      </w:pPr>
      <w:r w:rsidRPr="00EB358E">
        <w:rPr>
          <w:rFonts w:cs="B Mitra"/>
          <w:sz w:val="28"/>
          <w:szCs w:val="28"/>
          <w:rtl/>
          <w:lang w:bidi="fa"/>
        </w:rPr>
        <w:t xml:space="preserve">براي روستائيان، کشاورزان، دامداران سنتي و عشاير، پروانه چراي دام، پروانه چاه </w:t>
      </w:r>
      <w:r>
        <w:rPr>
          <w:rFonts w:cs="B Mitra" w:hint="cs"/>
          <w:sz w:val="28"/>
          <w:szCs w:val="28"/>
          <w:rtl/>
          <w:lang w:bidi="fa"/>
        </w:rPr>
        <w:t>کشاورزی</w:t>
      </w:r>
      <w:r w:rsidRPr="00EB358E">
        <w:rPr>
          <w:rFonts w:cs="B Mitra"/>
          <w:sz w:val="28"/>
          <w:szCs w:val="28"/>
          <w:rtl/>
          <w:lang w:bidi="fa"/>
        </w:rPr>
        <w:t xml:space="preserve">، </w:t>
      </w:r>
      <w:r>
        <w:rPr>
          <w:rFonts w:cs="B Mitra" w:hint="cs"/>
          <w:sz w:val="28"/>
          <w:szCs w:val="28"/>
          <w:rtl/>
          <w:lang w:bidi="fa"/>
        </w:rPr>
        <w:t>سند</w:t>
      </w:r>
      <w:r w:rsidRPr="00EB358E">
        <w:rPr>
          <w:rFonts w:cs="B Mitra"/>
          <w:sz w:val="28"/>
          <w:szCs w:val="28"/>
          <w:rtl/>
          <w:lang w:bidi="fa"/>
        </w:rPr>
        <w:t xml:space="preserve"> مالکيت اراضي کشاورزي، ضمانت </w:t>
      </w:r>
      <w:r>
        <w:rPr>
          <w:rFonts w:cs="B Mitra"/>
          <w:sz w:val="28"/>
          <w:szCs w:val="28"/>
          <w:rtl/>
          <w:lang w:bidi="fa"/>
        </w:rPr>
        <w:t>زنج</w:t>
      </w:r>
      <w:r>
        <w:rPr>
          <w:rFonts w:cs="B Mitra" w:hint="cs"/>
          <w:sz w:val="28"/>
          <w:szCs w:val="28"/>
          <w:rtl/>
          <w:lang w:bidi="fa"/>
        </w:rPr>
        <w:t>ی</w:t>
      </w:r>
      <w:r>
        <w:rPr>
          <w:rFonts w:cs="B Mitra" w:hint="eastAsia"/>
          <w:sz w:val="28"/>
          <w:szCs w:val="28"/>
          <w:rtl/>
          <w:lang w:bidi="fa"/>
        </w:rPr>
        <w:t>ره‌ا</w:t>
      </w:r>
      <w:r>
        <w:rPr>
          <w:rFonts w:cs="B Mitra" w:hint="cs"/>
          <w:sz w:val="28"/>
          <w:szCs w:val="28"/>
          <w:rtl/>
          <w:lang w:bidi="fa"/>
        </w:rPr>
        <w:t>ی</w:t>
      </w:r>
      <w:r w:rsidRPr="00EB358E">
        <w:rPr>
          <w:rFonts w:cs="B Mitra"/>
          <w:sz w:val="28"/>
          <w:szCs w:val="28"/>
          <w:rtl/>
          <w:lang w:bidi="fa"/>
        </w:rPr>
        <w:t xml:space="preserve">؛ </w:t>
      </w:r>
    </w:p>
    <w:p w14:paraId="40CD7655" w14:textId="77777777" w:rsidR="000C531A" w:rsidRPr="00EB358E" w:rsidRDefault="000C531A" w:rsidP="008706EC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jc w:val="both"/>
        <w:rPr>
          <w:sz w:val="28"/>
          <w:szCs w:val="28"/>
          <w:rtl/>
          <w:lang w:bidi="fa"/>
        </w:rPr>
      </w:pPr>
      <w:r w:rsidRPr="00EB358E">
        <w:rPr>
          <w:rFonts w:cs="B Mitra"/>
          <w:sz w:val="28"/>
          <w:szCs w:val="28"/>
          <w:rtl/>
          <w:lang w:bidi="fa"/>
        </w:rPr>
        <w:t xml:space="preserve">ضمانت صادره توسط بنگاه محل اشتغال مشتري، متضمن تضمين ديون </w:t>
      </w:r>
      <w:r>
        <w:rPr>
          <w:rFonts w:cs="B Mitra" w:hint="cs"/>
          <w:sz w:val="28"/>
          <w:szCs w:val="28"/>
          <w:rtl/>
          <w:lang w:bidi="fa"/>
        </w:rPr>
        <w:t>تسهیلات گیرنده</w:t>
      </w:r>
      <w:r w:rsidRPr="00EB358E">
        <w:rPr>
          <w:rFonts w:cs="B Mitra"/>
          <w:sz w:val="28"/>
          <w:szCs w:val="28"/>
          <w:rtl/>
          <w:lang w:bidi="fa"/>
        </w:rPr>
        <w:t xml:space="preserve">؛ </w:t>
      </w:r>
    </w:p>
    <w:p w14:paraId="25417086" w14:textId="28B3A84B" w:rsidR="000C531A" w:rsidRPr="00BE55A3" w:rsidRDefault="000C531A" w:rsidP="008706EC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jc w:val="both"/>
        <w:rPr>
          <w:sz w:val="28"/>
          <w:szCs w:val="28"/>
          <w:rtl/>
          <w:lang w:bidi="fa"/>
        </w:rPr>
      </w:pPr>
      <w:r w:rsidRPr="00EB358E">
        <w:rPr>
          <w:rFonts w:cs="B Mitra"/>
          <w:sz w:val="28"/>
          <w:szCs w:val="28"/>
          <w:rtl/>
          <w:lang w:bidi="fa"/>
        </w:rPr>
        <w:lastRenderedPageBreak/>
        <w:t xml:space="preserve">قرارداد </w:t>
      </w:r>
      <w:r>
        <w:rPr>
          <w:rFonts w:cs="B Mitra" w:hint="cs"/>
          <w:sz w:val="28"/>
          <w:szCs w:val="28"/>
          <w:rtl/>
          <w:lang w:bidi="fa"/>
        </w:rPr>
        <w:t>لازم ا</w:t>
      </w:r>
      <w:r w:rsidR="00E3176D">
        <w:rPr>
          <w:rFonts w:cs="B Mitra" w:hint="cs"/>
          <w:sz w:val="28"/>
          <w:szCs w:val="28"/>
          <w:rtl/>
          <w:lang w:bidi="fa"/>
        </w:rPr>
        <w:t>لا</w:t>
      </w:r>
      <w:r>
        <w:rPr>
          <w:rFonts w:cs="B Mitra" w:hint="cs"/>
          <w:sz w:val="28"/>
          <w:szCs w:val="28"/>
          <w:rtl/>
          <w:lang w:bidi="fa"/>
        </w:rPr>
        <w:t>جرا</w:t>
      </w:r>
      <w:r w:rsidR="0001020A">
        <w:rPr>
          <w:rFonts w:cs="B Mitra" w:hint="cs"/>
          <w:sz w:val="28"/>
          <w:szCs w:val="28"/>
          <w:rtl/>
        </w:rPr>
        <w:t>.</w:t>
      </w:r>
    </w:p>
    <w:p w14:paraId="1CDD63B7" w14:textId="67007E66" w:rsidR="00BE55A3" w:rsidRPr="00672BC6" w:rsidRDefault="00BE55A3" w:rsidP="00BE55A3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jc w:val="both"/>
        <w:rPr>
          <w:rFonts w:cs="B Mitra"/>
          <w:sz w:val="28"/>
          <w:szCs w:val="28"/>
          <w:rtl/>
          <w:lang w:bidi="fa"/>
        </w:rPr>
      </w:pPr>
      <w:r w:rsidRPr="00672BC6">
        <w:rPr>
          <w:rFonts w:cs="B Mitra" w:hint="cs"/>
          <w:sz w:val="28"/>
          <w:szCs w:val="28"/>
          <w:rtl/>
          <w:lang w:bidi="fa"/>
        </w:rPr>
        <w:t>سایر وثایق به تشخیص موسسه اعتباری</w:t>
      </w:r>
    </w:p>
    <w:p w14:paraId="5A868FC2" w14:textId="304ED644" w:rsidR="000C531A" w:rsidRDefault="000C531A" w:rsidP="002D1AF8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jc w:val="both"/>
        <w:rPr>
          <w:rFonts w:cs="B Mitra"/>
          <w:sz w:val="28"/>
          <w:szCs w:val="28"/>
          <w:rtl/>
          <w:lang w:bidi="fa"/>
        </w:rPr>
      </w:pPr>
      <w:r w:rsidRPr="00E61899">
        <w:rPr>
          <w:rFonts w:cs="B Mitra" w:hint="cs"/>
          <w:b/>
          <w:bCs/>
          <w:sz w:val="28"/>
          <w:szCs w:val="28"/>
          <w:rtl/>
          <w:lang w:bidi="fa"/>
        </w:rPr>
        <w:t>تبصره 1:</w:t>
      </w:r>
      <w:r>
        <w:rPr>
          <w:rFonts w:cs="B Mitra" w:hint="cs"/>
          <w:sz w:val="28"/>
          <w:szCs w:val="28"/>
          <w:rtl/>
          <w:lang w:bidi="fa"/>
        </w:rPr>
        <w:t xml:space="preserve"> </w:t>
      </w:r>
      <w:r w:rsidRPr="00A158CE">
        <w:rPr>
          <w:rFonts w:cs="B Mitra"/>
          <w:sz w:val="28"/>
          <w:szCs w:val="28"/>
          <w:rtl/>
          <w:lang w:bidi="fa"/>
        </w:rPr>
        <w:t xml:space="preserve">در اعطاي </w:t>
      </w:r>
      <w:r>
        <w:rPr>
          <w:rFonts w:cs="B Mitra" w:hint="cs"/>
          <w:sz w:val="28"/>
          <w:szCs w:val="28"/>
          <w:rtl/>
          <w:lang w:bidi="fa"/>
        </w:rPr>
        <w:t>تسهیلات</w:t>
      </w:r>
      <w:r w:rsidRPr="00A158CE">
        <w:rPr>
          <w:rFonts w:cs="B Mitra"/>
          <w:sz w:val="28"/>
          <w:szCs w:val="28"/>
          <w:rtl/>
          <w:lang w:bidi="fa"/>
        </w:rPr>
        <w:t xml:space="preserve"> خرد به مشتري فاقد سابقه و امتياز اعتباري، مؤسسه اعتباري </w:t>
      </w:r>
      <w:r>
        <w:rPr>
          <w:rFonts w:cs="B Mitra"/>
          <w:sz w:val="28"/>
          <w:szCs w:val="28"/>
          <w:rtl/>
          <w:lang w:bidi="fa"/>
        </w:rPr>
        <w:t>م</w:t>
      </w:r>
      <w:r>
        <w:rPr>
          <w:rFonts w:cs="B Mitra" w:hint="cs"/>
          <w:sz w:val="28"/>
          <w:szCs w:val="28"/>
          <w:rtl/>
          <w:lang w:bidi="fa"/>
        </w:rPr>
        <w:t>ی‌</w:t>
      </w:r>
      <w:r>
        <w:rPr>
          <w:rFonts w:cs="B Mitra" w:hint="eastAsia"/>
          <w:sz w:val="28"/>
          <w:szCs w:val="28"/>
          <w:rtl/>
          <w:lang w:bidi="fa"/>
        </w:rPr>
        <w:t>تواند</w:t>
      </w:r>
      <w:r w:rsidRPr="00A158CE">
        <w:rPr>
          <w:rFonts w:cs="B Mitra"/>
          <w:sz w:val="28"/>
          <w:szCs w:val="28"/>
          <w:rtl/>
          <w:lang w:bidi="fa"/>
        </w:rPr>
        <w:t xml:space="preserve"> </w:t>
      </w:r>
      <w:r>
        <w:rPr>
          <w:rFonts w:cs="B Mitra" w:hint="cs"/>
          <w:sz w:val="28"/>
          <w:szCs w:val="28"/>
          <w:rtl/>
          <w:lang w:bidi="fa"/>
        </w:rPr>
        <w:t xml:space="preserve">متناسب </w:t>
      </w:r>
      <w:r w:rsidRPr="00A158CE">
        <w:rPr>
          <w:rFonts w:cs="B Mitra"/>
          <w:sz w:val="28"/>
          <w:szCs w:val="28"/>
          <w:rtl/>
          <w:lang w:bidi="fa"/>
        </w:rPr>
        <w:t>با سطح درآمد مشتري و توان بازپرداخ</w:t>
      </w:r>
      <w:r>
        <w:rPr>
          <w:rFonts w:cs="B Mitra" w:hint="cs"/>
          <w:sz w:val="28"/>
          <w:szCs w:val="28"/>
          <w:rtl/>
          <w:lang w:bidi="fa"/>
        </w:rPr>
        <w:t>ت</w:t>
      </w:r>
      <w:r w:rsidRPr="00A158CE">
        <w:rPr>
          <w:rFonts w:cs="B Mitra"/>
          <w:sz w:val="28"/>
          <w:szCs w:val="28"/>
          <w:rtl/>
          <w:lang w:bidi="fa"/>
        </w:rPr>
        <w:t xml:space="preserve"> اقساط توسط </w:t>
      </w:r>
      <w:r>
        <w:rPr>
          <w:rFonts w:cs="B Mitra" w:hint="cs"/>
          <w:sz w:val="28"/>
          <w:szCs w:val="28"/>
          <w:rtl/>
          <w:lang w:bidi="fa"/>
        </w:rPr>
        <w:t>ایشان</w:t>
      </w:r>
      <w:r w:rsidRPr="00A158CE">
        <w:rPr>
          <w:rFonts w:cs="B Mitra"/>
          <w:sz w:val="28"/>
          <w:szCs w:val="28"/>
          <w:rtl/>
          <w:lang w:bidi="fa"/>
        </w:rPr>
        <w:t xml:space="preserve">، با اخذ حداکثر دو مورد از </w:t>
      </w:r>
      <w:r>
        <w:rPr>
          <w:rFonts w:cs="B Mitra"/>
          <w:sz w:val="28"/>
          <w:szCs w:val="28"/>
          <w:rtl/>
          <w:lang w:bidi="fa"/>
        </w:rPr>
        <w:t>وثا</w:t>
      </w:r>
      <w:r>
        <w:rPr>
          <w:rFonts w:cs="B Mitra" w:hint="cs"/>
          <w:sz w:val="28"/>
          <w:szCs w:val="28"/>
          <w:rtl/>
          <w:lang w:bidi="fa"/>
        </w:rPr>
        <w:t>ی</w:t>
      </w:r>
      <w:r>
        <w:rPr>
          <w:rFonts w:cs="B Mitra"/>
          <w:sz w:val="28"/>
          <w:szCs w:val="28"/>
          <w:rtl/>
          <w:lang w:bidi="fa"/>
        </w:rPr>
        <w:t>ق</w:t>
      </w:r>
      <w:r w:rsidRPr="00A158CE">
        <w:rPr>
          <w:rFonts w:cs="B Mitra"/>
          <w:sz w:val="28"/>
          <w:szCs w:val="28"/>
          <w:rtl/>
          <w:lang w:bidi="fa"/>
        </w:rPr>
        <w:t xml:space="preserve"> و تضامين مقرر </w:t>
      </w:r>
      <w:r>
        <w:rPr>
          <w:rFonts w:cs="B Mitra"/>
          <w:sz w:val="28"/>
          <w:szCs w:val="28"/>
          <w:rtl/>
          <w:lang w:bidi="fa"/>
        </w:rPr>
        <w:t>دربند</w:t>
      </w:r>
      <w:r>
        <w:rPr>
          <w:rFonts w:cs="B Mitra" w:hint="cs"/>
          <w:sz w:val="28"/>
          <w:szCs w:val="28"/>
          <w:rtl/>
          <w:lang w:bidi="fa"/>
        </w:rPr>
        <w:t xml:space="preserve"> (</w:t>
      </w:r>
      <w:r w:rsidR="002D1AF8">
        <w:rPr>
          <w:rFonts w:cs="B Mitra" w:hint="cs"/>
          <w:sz w:val="28"/>
          <w:szCs w:val="28"/>
          <w:rtl/>
          <w:lang w:bidi="fa"/>
        </w:rPr>
        <w:t>10</w:t>
      </w:r>
      <w:r>
        <w:rPr>
          <w:rFonts w:cs="B Mitra" w:hint="cs"/>
          <w:sz w:val="28"/>
          <w:szCs w:val="28"/>
          <w:rtl/>
          <w:lang w:bidi="fa"/>
        </w:rPr>
        <w:t xml:space="preserve">) </w:t>
      </w:r>
      <w:r w:rsidRPr="00672BC6">
        <w:rPr>
          <w:rFonts w:cs="B Mitra"/>
          <w:sz w:val="28"/>
          <w:szCs w:val="28"/>
          <w:rtl/>
          <w:lang w:bidi="fa"/>
        </w:rPr>
        <w:t>براي بار نخس</w:t>
      </w:r>
      <w:r w:rsidRPr="00672BC6">
        <w:rPr>
          <w:rFonts w:cs="B Mitra" w:hint="cs"/>
          <w:sz w:val="28"/>
          <w:szCs w:val="28"/>
          <w:rtl/>
          <w:lang w:bidi="fa"/>
        </w:rPr>
        <w:t>ت</w:t>
      </w:r>
      <w:r w:rsidRPr="00672BC6">
        <w:rPr>
          <w:rFonts w:cs="B Mitra"/>
          <w:sz w:val="28"/>
          <w:szCs w:val="28"/>
          <w:rtl/>
          <w:lang w:bidi="fa"/>
        </w:rPr>
        <w:t xml:space="preserve"> تا سقف </w:t>
      </w:r>
      <w:r w:rsidRPr="00672BC6">
        <w:rPr>
          <w:rFonts w:cs="B Mitra" w:hint="cs"/>
          <w:sz w:val="28"/>
          <w:szCs w:val="28"/>
          <w:rtl/>
          <w:lang w:bidi="fa"/>
        </w:rPr>
        <w:t>یک</w:t>
      </w:r>
      <w:r w:rsidRPr="00672BC6">
        <w:rPr>
          <w:rFonts w:cs="B Mitra"/>
          <w:sz w:val="28"/>
          <w:szCs w:val="28"/>
          <w:rtl/>
          <w:lang w:bidi="fa"/>
        </w:rPr>
        <w:t xml:space="preserve"> ميليارد </w:t>
      </w:r>
      <w:r w:rsidR="00C75947" w:rsidRPr="00672BC6">
        <w:rPr>
          <w:rFonts w:cs="B Mitra" w:hint="cs"/>
          <w:sz w:val="28"/>
          <w:szCs w:val="28"/>
          <w:rtl/>
          <w:lang w:bidi="fa"/>
        </w:rPr>
        <w:t>ر</w:t>
      </w:r>
      <w:r w:rsidRPr="00672BC6">
        <w:rPr>
          <w:rFonts w:cs="B Mitra" w:hint="cs"/>
          <w:sz w:val="28"/>
          <w:szCs w:val="28"/>
          <w:rtl/>
          <w:lang w:bidi="fa"/>
        </w:rPr>
        <w:t>یال</w:t>
      </w:r>
      <w:r w:rsidRPr="00672BC6">
        <w:rPr>
          <w:rFonts w:cs="B Mitra"/>
          <w:sz w:val="28"/>
          <w:szCs w:val="28"/>
          <w:rtl/>
          <w:lang w:bidi="fa"/>
        </w:rPr>
        <w:t xml:space="preserve"> در سطح تمامي</w:t>
      </w:r>
      <w:r w:rsidRPr="00A158CE">
        <w:rPr>
          <w:rFonts w:cs="B Mitra"/>
          <w:sz w:val="28"/>
          <w:szCs w:val="28"/>
          <w:rtl/>
          <w:lang w:bidi="fa"/>
        </w:rPr>
        <w:t xml:space="preserve"> مؤسسات اعتباري </w:t>
      </w:r>
      <w:r>
        <w:rPr>
          <w:rFonts w:cs="B Mitra" w:hint="cs"/>
          <w:sz w:val="28"/>
          <w:szCs w:val="28"/>
          <w:rtl/>
          <w:lang w:bidi="fa"/>
        </w:rPr>
        <w:t>تسهیلات خرد</w:t>
      </w:r>
      <w:r w:rsidRPr="00A158CE">
        <w:rPr>
          <w:rFonts w:cs="B Mitra"/>
          <w:sz w:val="28"/>
          <w:szCs w:val="28"/>
          <w:rtl/>
          <w:lang w:bidi="fa"/>
        </w:rPr>
        <w:t xml:space="preserve"> </w:t>
      </w:r>
      <w:r>
        <w:rPr>
          <w:rFonts w:cs="B Mitra" w:hint="cs"/>
          <w:sz w:val="28"/>
          <w:szCs w:val="28"/>
          <w:rtl/>
          <w:lang w:bidi="fa"/>
        </w:rPr>
        <w:t>اعطا</w:t>
      </w:r>
      <w:r w:rsidRPr="00A158CE">
        <w:rPr>
          <w:rFonts w:cs="B Mitra"/>
          <w:sz w:val="28"/>
          <w:szCs w:val="28"/>
          <w:rtl/>
          <w:lang w:bidi="fa"/>
        </w:rPr>
        <w:t xml:space="preserve"> </w:t>
      </w:r>
      <w:r>
        <w:rPr>
          <w:rFonts w:cs="B Mitra"/>
          <w:sz w:val="28"/>
          <w:szCs w:val="28"/>
          <w:rtl/>
          <w:lang w:bidi="fa"/>
        </w:rPr>
        <w:t>نما</w:t>
      </w:r>
      <w:r>
        <w:rPr>
          <w:rFonts w:cs="B Mitra" w:hint="cs"/>
          <w:sz w:val="28"/>
          <w:szCs w:val="28"/>
          <w:rtl/>
          <w:lang w:bidi="fa"/>
        </w:rPr>
        <w:t>ی</w:t>
      </w:r>
      <w:r w:rsidRPr="00A158CE">
        <w:rPr>
          <w:rFonts w:cs="B Mitra"/>
          <w:sz w:val="28"/>
          <w:szCs w:val="28"/>
          <w:rtl/>
          <w:lang w:bidi="fa"/>
        </w:rPr>
        <w:t>د</w:t>
      </w:r>
      <w:r w:rsidRPr="00A158CE">
        <w:rPr>
          <w:sz w:val="28"/>
          <w:szCs w:val="28"/>
          <w:rtl/>
          <w:lang w:bidi="fa"/>
        </w:rPr>
        <w:t>.</w:t>
      </w:r>
    </w:p>
    <w:p w14:paraId="7745DF76" w14:textId="6C11D136" w:rsidR="000C531A" w:rsidRDefault="000C531A" w:rsidP="002D1AF8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jc w:val="both"/>
        <w:rPr>
          <w:rFonts w:cs="B Mitra"/>
          <w:sz w:val="28"/>
          <w:szCs w:val="28"/>
          <w:rtl/>
          <w:lang w:bidi="fa"/>
        </w:rPr>
      </w:pPr>
      <w:r w:rsidRPr="00E61899">
        <w:rPr>
          <w:rFonts w:cs="B Mitra" w:hint="cs"/>
          <w:b/>
          <w:bCs/>
          <w:sz w:val="28"/>
          <w:szCs w:val="28"/>
          <w:rtl/>
          <w:lang w:bidi="fa"/>
        </w:rPr>
        <w:t>تبصره 2:</w:t>
      </w:r>
      <w:r>
        <w:rPr>
          <w:rFonts w:cs="B Mitra" w:hint="cs"/>
          <w:sz w:val="28"/>
          <w:szCs w:val="28"/>
          <w:rtl/>
          <w:lang w:bidi="fa"/>
        </w:rPr>
        <w:t xml:space="preserve"> </w:t>
      </w:r>
      <w:r>
        <w:rPr>
          <w:rFonts w:cs="B Mitra"/>
          <w:sz w:val="28"/>
          <w:szCs w:val="28"/>
          <w:rtl/>
          <w:lang w:bidi="fa"/>
        </w:rPr>
        <w:t xml:space="preserve">مفاد </w:t>
      </w:r>
      <w:r>
        <w:rPr>
          <w:rFonts w:cs="B Mitra" w:hint="cs"/>
          <w:sz w:val="28"/>
          <w:szCs w:val="28"/>
          <w:rtl/>
          <w:lang w:bidi="fa"/>
        </w:rPr>
        <w:t>بند(</w:t>
      </w:r>
      <w:r w:rsidR="002D1AF8">
        <w:rPr>
          <w:rFonts w:cs="B Mitra" w:hint="cs"/>
          <w:sz w:val="28"/>
          <w:szCs w:val="28"/>
          <w:rtl/>
          <w:lang w:bidi="fa"/>
        </w:rPr>
        <w:t>10</w:t>
      </w:r>
      <w:r>
        <w:rPr>
          <w:rFonts w:cs="B Mitra" w:hint="cs"/>
          <w:sz w:val="28"/>
          <w:szCs w:val="28"/>
          <w:rtl/>
          <w:lang w:bidi="fa"/>
        </w:rPr>
        <w:t xml:space="preserve">) </w:t>
      </w:r>
      <w:r>
        <w:rPr>
          <w:rFonts w:cs="B Mitra"/>
          <w:sz w:val="28"/>
          <w:szCs w:val="28"/>
          <w:rtl/>
          <w:lang w:bidi="fa"/>
        </w:rPr>
        <w:t>به‌منظور</w:t>
      </w:r>
      <w:r w:rsidRPr="00821FA7">
        <w:rPr>
          <w:rFonts w:cs="B Mitra"/>
          <w:sz w:val="28"/>
          <w:szCs w:val="28"/>
          <w:rtl/>
          <w:lang w:bidi="fa"/>
        </w:rPr>
        <w:t xml:space="preserve"> تسهيل و ايجاد وحدت رويه در فرآيند اعطاي </w:t>
      </w:r>
      <w:r>
        <w:rPr>
          <w:rFonts w:cs="B Mitra" w:hint="cs"/>
          <w:sz w:val="28"/>
          <w:szCs w:val="28"/>
          <w:rtl/>
          <w:lang w:bidi="fa"/>
        </w:rPr>
        <w:t>تسهیلات</w:t>
      </w:r>
      <w:r w:rsidRPr="00821FA7">
        <w:rPr>
          <w:rFonts w:cs="B Mitra"/>
          <w:sz w:val="28"/>
          <w:szCs w:val="28"/>
          <w:rtl/>
          <w:lang w:bidi="fa"/>
        </w:rPr>
        <w:t xml:space="preserve"> خرد </w:t>
      </w:r>
      <w:r>
        <w:rPr>
          <w:rFonts w:cs="B Mitra"/>
          <w:sz w:val="28"/>
          <w:szCs w:val="28"/>
          <w:rtl/>
          <w:lang w:bidi="fa"/>
        </w:rPr>
        <w:t>تدو</w:t>
      </w:r>
      <w:r>
        <w:rPr>
          <w:rFonts w:cs="B Mitra" w:hint="cs"/>
          <w:sz w:val="28"/>
          <w:szCs w:val="28"/>
          <w:rtl/>
          <w:lang w:bidi="fa"/>
        </w:rPr>
        <w:t>ی</w:t>
      </w:r>
      <w:r>
        <w:rPr>
          <w:rFonts w:cs="B Mitra" w:hint="eastAsia"/>
          <w:sz w:val="28"/>
          <w:szCs w:val="28"/>
          <w:rtl/>
          <w:lang w:bidi="fa"/>
        </w:rPr>
        <w:t>ن‌شده</w:t>
      </w:r>
      <w:r w:rsidRPr="00821FA7">
        <w:rPr>
          <w:rFonts w:cs="B Mitra"/>
          <w:sz w:val="28"/>
          <w:szCs w:val="28"/>
          <w:rtl/>
          <w:lang w:bidi="fa"/>
        </w:rPr>
        <w:t xml:space="preserve"> است و </w:t>
      </w:r>
      <w:r>
        <w:rPr>
          <w:rFonts w:cs="B Mitra" w:hint="cs"/>
          <w:sz w:val="28"/>
          <w:szCs w:val="28"/>
          <w:rtl/>
          <w:lang w:bidi="fa"/>
        </w:rPr>
        <w:t>موجب ایجاد</w:t>
      </w:r>
      <w:r w:rsidRPr="00821FA7">
        <w:rPr>
          <w:rFonts w:cs="B Mitra"/>
          <w:sz w:val="28"/>
          <w:szCs w:val="28"/>
          <w:rtl/>
          <w:lang w:bidi="fa"/>
        </w:rPr>
        <w:t xml:space="preserve"> حق و تعهد براي مشتري و مؤسسه اعتباري </w:t>
      </w:r>
      <w:r>
        <w:rPr>
          <w:rFonts w:cs="B Mitra" w:hint="cs"/>
          <w:sz w:val="28"/>
          <w:szCs w:val="28"/>
          <w:rtl/>
          <w:lang w:bidi="fa"/>
        </w:rPr>
        <w:t>نیست</w:t>
      </w:r>
      <w:r w:rsidRPr="00821FA7">
        <w:rPr>
          <w:rFonts w:cs="B Mitra"/>
          <w:sz w:val="28"/>
          <w:szCs w:val="28"/>
          <w:rtl/>
          <w:lang w:bidi="fa"/>
        </w:rPr>
        <w:t xml:space="preserve"> و اعطاي </w:t>
      </w:r>
      <w:r>
        <w:rPr>
          <w:rFonts w:cs="B Mitra" w:hint="cs"/>
          <w:sz w:val="28"/>
          <w:szCs w:val="28"/>
          <w:rtl/>
          <w:lang w:bidi="fa"/>
        </w:rPr>
        <w:t>تسهیلات</w:t>
      </w:r>
      <w:r w:rsidRPr="00821FA7">
        <w:rPr>
          <w:rFonts w:cs="B Mitra"/>
          <w:sz w:val="28"/>
          <w:szCs w:val="28"/>
          <w:rtl/>
          <w:lang w:bidi="fa"/>
        </w:rPr>
        <w:t xml:space="preserve"> </w:t>
      </w:r>
      <w:r>
        <w:rPr>
          <w:rFonts w:cs="B Mitra"/>
          <w:sz w:val="28"/>
          <w:szCs w:val="28"/>
          <w:rtl/>
          <w:lang w:bidi="fa"/>
        </w:rPr>
        <w:t>بر اساس</w:t>
      </w:r>
      <w:r w:rsidRPr="00821FA7">
        <w:rPr>
          <w:rFonts w:cs="B Mitra"/>
          <w:sz w:val="28"/>
          <w:szCs w:val="28"/>
          <w:rtl/>
          <w:lang w:bidi="fa"/>
        </w:rPr>
        <w:t xml:space="preserve"> </w:t>
      </w:r>
      <w:r>
        <w:rPr>
          <w:rFonts w:cs="B Mitra" w:hint="cs"/>
          <w:sz w:val="28"/>
          <w:szCs w:val="28"/>
          <w:rtl/>
          <w:lang w:bidi="fa"/>
        </w:rPr>
        <w:t>شرایط</w:t>
      </w:r>
      <w:r w:rsidRPr="00821FA7">
        <w:rPr>
          <w:rFonts w:cs="B Mitra"/>
          <w:sz w:val="28"/>
          <w:szCs w:val="28"/>
          <w:rtl/>
          <w:lang w:bidi="fa"/>
        </w:rPr>
        <w:t>، منابع و اولويت</w:t>
      </w:r>
      <w:r>
        <w:rPr>
          <w:rFonts w:cs="B Mitra" w:hint="cs"/>
          <w:sz w:val="28"/>
          <w:szCs w:val="28"/>
          <w:rtl/>
          <w:lang w:bidi="fa"/>
        </w:rPr>
        <w:t>‌</w:t>
      </w:r>
      <w:r w:rsidRPr="00821FA7">
        <w:rPr>
          <w:rFonts w:cs="B Mitra"/>
          <w:sz w:val="28"/>
          <w:szCs w:val="28"/>
          <w:rtl/>
          <w:lang w:bidi="fa"/>
        </w:rPr>
        <w:t xml:space="preserve">هاي مؤسسه اعتباري صورت </w:t>
      </w:r>
      <w:r>
        <w:rPr>
          <w:rFonts w:cs="B Mitra"/>
          <w:sz w:val="28"/>
          <w:szCs w:val="28"/>
          <w:rtl/>
          <w:lang w:bidi="fa"/>
        </w:rPr>
        <w:t>م</w:t>
      </w:r>
      <w:r>
        <w:rPr>
          <w:rFonts w:cs="B Mitra" w:hint="cs"/>
          <w:sz w:val="28"/>
          <w:szCs w:val="28"/>
          <w:rtl/>
          <w:lang w:bidi="fa"/>
        </w:rPr>
        <w:t>ی‌</w:t>
      </w:r>
      <w:r>
        <w:rPr>
          <w:rFonts w:cs="B Mitra" w:hint="eastAsia"/>
          <w:sz w:val="28"/>
          <w:szCs w:val="28"/>
          <w:rtl/>
          <w:lang w:bidi="fa"/>
        </w:rPr>
        <w:t>پذ</w:t>
      </w:r>
      <w:r>
        <w:rPr>
          <w:rFonts w:cs="B Mitra" w:hint="cs"/>
          <w:sz w:val="28"/>
          <w:szCs w:val="28"/>
          <w:rtl/>
          <w:lang w:bidi="fa"/>
        </w:rPr>
        <w:t>ی</w:t>
      </w:r>
      <w:r>
        <w:rPr>
          <w:rFonts w:cs="B Mitra" w:hint="eastAsia"/>
          <w:sz w:val="28"/>
          <w:szCs w:val="28"/>
          <w:rtl/>
          <w:lang w:bidi="fa"/>
        </w:rPr>
        <w:t>رد</w:t>
      </w:r>
      <w:r w:rsidRPr="00821FA7">
        <w:rPr>
          <w:sz w:val="28"/>
          <w:szCs w:val="28"/>
          <w:rtl/>
          <w:lang w:bidi="fa"/>
        </w:rPr>
        <w:t>.</w:t>
      </w:r>
    </w:p>
    <w:p w14:paraId="4E9AB7D7" w14:textId="0C7E4370" w:rsidR="000C531A" w:rsidRPr="00EB358E" w:rsidRDefault="000C531A" w:rsidP="008706E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jc w:val="both"/>
        <w:rPr>
          <w:sz w:val="28"/>
          <w:szCs w:val="28"/>
          <w:rtl/>
          <w:lang w:bidi="fa"/>
        </w:rPr>
      </w:pPr>
      <w:r w:rsidRPr="00E61899">
        <w:rPr>
          <w:rFonts w:cs="B Mitra" w:hint="cs"/>
          <w:b/>
          <w:bCs/>
          <w:sz w:val="28"/>
          <w:szCs w:val="28"/>
          <w:rtl/>
          <w:lang w:bidi="fa"/>
        </w:rPr>
        <w:t>تبصره 3:</w:t>
      </w:r>
      <w:r>
        <w:rPr>
          <w:rFonts w:cs="B Mitra" w:hint="cs"/>
          <w:sz w:val="28"/>
          <w:szCs w:val="28"/>
          <w:rtl/>
          <w:lang w:bidi="fa"/>
        </w:rPr>
        <w:t xml:space="preserve"> </w:t>
      </w:r>
      <w:r w:rsidRPr="00644912">
        <w:rPr>
          <w:rFonts w:cs="B Mitra"/>
          <w:sz w:val="28"/>
          <w:szCs w:val="28"/>
          <w:rtl/>
          <w:lang w:bidi="fa"/>
        </w:rPr>
        <w:t xml:space="preserve">دريافت وثيقه نقدي از مشتري </w:t>
      </w:r>
      <w:r>
        <w:rPr>
          <w:rFonts w:cs="B Mitra" w:hint="cs"/>
          <w:sz w:val="28"/>
          <w:szCs w:val="28"/>
          <w:rtl/>
          <w:lang w:bidi="fa"/>
        </w:rPr>
        <w:t>برای</w:t>
      </w:r>
      <w:r w:rsidRPr="00644912">
        <w:rPr>
          <w:rFonts w:cs="B Mitra"/>
          <w:sz w:val="28"/>
          <w:szCs w:val="28"/>
          <w:rtl/>
          <w:lang w:bidi="fa"/>
        </w:rPr>
        <w:t xml:space="preserve"> اعطاي </w:t>
      </w:r>
      <w:r>
        <w:rPr>
          <w:rFonts w:cs="B Mitra" w:hint="cs"/>
          <w:sz w:val="28"/>
          <w:szCs w:val="28"/>
          <w:rtl/>
          <w:lang w:bidi="fa"/>
        </w:rPr>
        <w:t>تسهیلات</w:t>
      </w:r>
      <w:r w:rsidRPr="00644912">
        <w:rPr>
          <w:rFonts w:cs="B Mitra"/>
          <w:sz w:val="28"/>
          <w:szCs w:val="28"/>
          <w:rtl/>
          <w:lang w:bidi="fa"/>
        </w:rPr>
        <w:t xml:space="preserve"> خرد، در </w:t>
      </w:r>
      <w:r>
        <w:rPr>
          <w:rFonts w:cs="B Mitra" w:hint="cs"/>
          <w:sz w:val="28"/>
          <w:szCs w:val="28"/>
          <w:rtl/>
          <w:lang w:bidi="fa"/>
        </w:rPr>
        <w:t>قالب</w:t>
      </w:r>
      <w:r w:rsidRPr="00644912">
        <w:rPr>
          <w:rFonts w:cs="B Mitra"/>
          <w:sz w:val="28"/>
          <w:szCs w:val="28"/>
          <w:rtl/>
          <w:lang w:bidi="fa"/>
        </w:rPr>
        <w:t xml:space="preserve"> انواع </w:t>
      </w:r>
      <w:r w:rsidR="005466E1">
        <w:rPr>
          <w:rFonts w:cs="B Mitra"/>
          <w:sz w:val="28"/>
          <w:szCs w:val="28"/>
          <w:rtl/>
          <w:lang w:bidi="fa"/>
        </w:rPr>
        <w:t>سپرده‌</w:t>
      </w:r>
      <w:r w:rsidR="005466E1">
        <w:rPr>
          <w:rFonts w:cs="B Mitra" w:hint="cs"/>
          <w:sz w:val="28"/>
          <w:szCs w:val="28"/>
          <w:rtl/>
          <w:lang w:bidi="fa"/>
        </w:rPr>
        <w:t>،</w:t>
      </w:r>
      <w:r w:rsidRPr="00644912">
        <w:rPr>
          <w:rFonts w:cs="B Mitra"/>
          <w:sz w:val="28"/>
          <w:szCs w:val="28"/>
          <w:rtl/>
          <w:lang w:bidi="fa"/>
        </w:rPr>
        <w:t xml:space="preserve"> ممنوع اس</w:t>
      </w:r>
      <w:r>
        <w:rPr>
          <w:rFonts w:cs="B Mitra" w:hint="cs"/>
          <w:sz w:val="28"/>
          <w:szCs w:val="28"/>
          <w:rtl/>
          <w:lang w:bidi="fa"/>
        </w:rPr>
        <w:t>ت</w:t>
      </w:r>
      <w:r>
        <w:rPr>
          <w:rtl/>
          <w:lang w:bidi="fa"/>
        </w:rPr>
        <w:t xml:space="preserve"> .</w:t>
      </w:r>
    </w:p>
    <w:p w14:paraId="5465EFF8" w14:textId="77777777" w:rsidR="004A21C2" w:rsidRPr="004556BF" w:rsidRDefault="004A21C2" w:rsidP="008706EC">
      <w:pPr>
        <w:bidi/>
        <w:spacing w:line="240" w:lineRule="auto"/>
        <w:jc w:val="both"/>
        <w:rPr>
          <w:rFonts w:cs="B Titr"/>
          <w:b/>
          <w:bCs/>
          <w:sz w:val="28"/>
          <w:szCs w:val="28"/>
          <w:rtl/>
          <w:lang w:val="en-US" w:bidi="fa"/>
        </w:rPr>
      </w:pPr>
      <w:r w:rsidRPr="004556BF">
        <w:rPr>
          <w:rFonts w:cs="B Titr" w:hint="cs"/>
          <w:b/>
          <w:bCs/>
          <w:sz w:val="28"/>
          <w:szCs w:val="28"/>
          <w:rtl/>
          <w:lang w:bidi="fa"/>
        </w:rPr>
        <w:t>راهبردهای انضباط مالی</w:t>
      </w:r>
    </w:p>
    <w:p w14:paraId="052B18FF" w14:textId="272D9C92" w:rsidR="009E52E9" w:rsidRPr="009E52E9" w:rsidRDefault="004A21C2" w:rsidP="009E52E9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firstLine="0"/>
        <w:jc w:val="both"/>
        <w:rPr>
          <w:rFonts w:ascii="B Nazanin" w:eastAsia="B Nazanin" w:hAnsi="B Nazanin" w:cs="B Nazanin"/>
          <w:sz w:val="28"/>
          <w:szCs w:val="28"/>
          <w:rtl/>
          <w:lang w:bidi="fa"/>
        </w:rPr>
      </w:pP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>در راستای مصوب</w:t>
      </w:r>
      <w:r w:rsidR="00D90243"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>ه</w:t>
      </w:r>
      <w:r w:rsidR="00276698"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 شورای پول و 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>اعتبار با عنوان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>«دستورالعمل نحوه واگذار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>ی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 xml:space="preserve"> اموال مازاد </w:t>
      </w:r>
      <w:r w:rsidR="005F48D8">
        <w:rPr>
          <w:rFonts w:ascii="B Nazanin" w:eastAsia="B Nazanin" w:hAnsi="B Nazanin" w:cs="B Mitra"/>
          <w:sz w:val="28"/>
          <w:szCs w:val="28"/>
          <w:rtl/>
          <w:lang w:bidi="fa"/>
        </w:rPr>
        <w:t>مؤسسات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 xml:space="preserve"> اعتبار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>ی</w:t>
      </w:r>
      <w:r w:rsidRPr="004556BF">
        <w:rPr>
          <w:rFonts w:ascii="B Nazanin" w:eastAsia="B Nazanin" w:hAnsi="B Nazanin" w:cs="B Mitra" w:hint="eastAsia"/>
          <w:sz w:val="28"/>
          <w:szCs w:val="28"/>
          <w:rtl/>
          <w:lang w:bidi="fa"/>
        </w:rPr>
        <w:t>»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>، موسسه اعتباری مکلف است برنامه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 عملیاتی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 xml:space="preserve"> فروش 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>اموال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 xml:space="preserve"> مازاد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 خود، 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 xml:space="preserve">به تفکیک نوع 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املاک، </w:t>
      </w:r>
      <w:r w:rsidR="005F48D8">
        <w:rPr>
          <w:rFonts w:ascii="B Nazanin" w:eastAsia="B Nazanin" w:hAnsi="B Nazanin" w:cs="B Mitra"/>
          <w:sz w:val="28"/>
          <w:szCs w:val="28"/>
          <w:rtl/>
          <w:lang w:bidi="fa"/>
        </w:rPr>
        <w:t>زمان‌بند</w:t>
      </w:r>
      <w:r w:rsidR="005F48D8">
        <w:rPr>
          <w:rFonts w:ascii="B Nazanin" w:eastAsia="B Nazanin" w:hAnsi="B Nazanin" w:cs="B Mitra" w:hint="cs"/>
          <w:sz w:val="28"/>
          <w:szCs w:val="28"/>
          <w:rtl/>
          <w:lang w:bidi="fa"/>
        </w:rPr>
        <w:t>ی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>،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 xml:space="preserve"> نحوه </w:t>
      </w:r>
      <w:r w:rsidR="00F07017">
        <w:rPr>
          <w:rFonts w:ascii="B Nazanin" w:eastAsia="B Nazanin" w:hAnsi="B Nazanin" w:cs="B Mitra" w:hint="cs"/>
          <w:sz w:val="28"/>
          <w:szCs w:val="28"/>
          <w:rtl/>
          <w:lang w:bidi="fa"/>
        </w:rPr>
        <w:t>و</w:t>
      </w:r>
      <w:r w:rsidR="00D573F3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 شرایط فروش</w:t>
      </w:r>
      <w:r w:rsidR="00F93B0E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 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>و ...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 xml:space="preserve"> را 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حداکثر ظرف یک ماه از تاریخ ابلاغ این راهبرد، 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>به وزارت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 xml:space="preserve"> 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>تسلیم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 xml:space="preserve"> و 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>طبق برنامه مذکور نسبت به فروش اموال مازاد خود اقدام نماید.</w:t>
      </w:r>
    </w:p>
    <w:p w14:paraId="420735E6" w14:textId="45E744BA" w:rsidR="004A21C2" w:rsidRPr="004556BF" w:rsidRDefault="004A21C2" w:rsidP="008706EC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firstLine="0"/>
        <w:jc w:val="both"/>
        <w:rPr>
          <w:rFonts w:ascii="B Nazanin" w:eastAsia="B Nazanin" w:hAnsi="B Nazanin" w:cs="B Nazanin"/>
          <w:sz w:val="28"/>
          <w:szCs w:val="28"/>
          <w:rtl/>
          <w:lang w:bidi="fa"/>
        </w:rPr>
      </w:pP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در راستای 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 xml:space="preserve">«دستورالعمل </w:t>
      </w:r>
      <w:r w:rsidR="005F48D8">
        <w:rPr>
          <w:rFonts w:ascii="B Nazanin" w:eastAsia="B Nazanin" w:hAnsi="B Nazanin" w:cs="B Mitra"/>
          <w:sz w:val="28"/>
          <w:szCs w:val="28"/>
          <w:rtl/>
          <w:lang w:bidi="fa"/>
        </w:rPr>
        <w:t>سرما</w:t>
      </w:r>
      <w:r w:rsidR="005F48D8">
        <w:rPr>
          <w:rFonts w:ascii="B Nazanin" w:eastAsia="B Nazanin" w:hAnsi="B Nazanin" w:cs="B Mitra" w:hint="cs"/>
          <w:sz w:val="28"/>
          <w:szCs w:val="28"/>
          <w:rtl/>
          <w:lang w:bidi="fa"/>
        </w:rPr>
        <w:t>ی</w:t>
      </w:r>
      <w:r w:rsidR="005F48D8">
        <w:rPr>
          <w:rFonts w:ascii="B Nazanin" w:eastAsia="B Nazanin" w:hAnsi="B Nazanin" w:cs="B Mitra" w:hint="eastAsia"/>
          <w:sz w:val="28"/>
          <w:szCs w:val="28"/>
          <w:rtl/>
          <w:lang w:bidi="fa"/>
        </w:rPr>
        <w:t>ه‌گذار</w:t>
      </w:r>
      <w:r w:rsidR="005F48D8">
        <w:rPr>
          <w:rFonts w:ascii="B Nazanin" w:eastAsia="B Nazanin" w:hAnsi="B Nazanin" w:cs="B Mitra" w:hint="cs"/>
          <w:sz w:val="28"/>
          <w:szCs w:val="28"/>
          <w:rtl/>
          <w:lang w:bidi="fa"/>
        </w:rPr>
        <w:t>ی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 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>در اوراق بهادار</w:t>
      </w:r>
      <w:r w:rsidRPr="004556BF">
        <w:rPr>
          <w:rFonts w:ascii="B Nazanin" w:eastAsia="B Nazanin" w:hAnsi="B Nazanin" w:cs="B Mitra" w:hint="eastAsia"/>
          <w:sz w:val="28"/>
          <w:szCs w:val="28"/>
          <w:rtl/>
          <w:lang w:bidi="fa"/>
        </w:rPr>
        <w:t>»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 مصوب شورای پول و اعتبار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>،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 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>موسسه اعتباری مکلف است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>،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 xml:space="preserve"> برنامه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 عملیاتی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 xml:space="preserve"> فروش </w:t>
      </w:r>
      <w:r w:rsidR="005F48D8">
        <w:rPr>
          <w:rFonts w:ascii="B Nazanin" w:eastAsia="B Nazanin" w:hAnsi="B Nazanin" w:cs="B Mitra"/>
          <w:sz w:val="28"/>
          <w:szCs w:val="28"/>
          <w:rtl/>
          <w:lang w:bidi="fa"/>
        </w:rPr>
        <w:t>سرما</w:t>
      </w:r>
      <w:r w:rsidR="005F48D8">
        <w:rPr>
          <w:rFonts w:ascii="B Nazanin" w:eastAsia="B Nazanin" w:hAnsi="B Nazanin" w:cs="B Mitra" w:hint="cs"/>
          <w:sz w:val="28"/>
          <w:szCs w:val="28"/>
          <w:rtl/>
          <w:lang w:bidi="fa"/>
        </w:rPr>
        <w:t>ی</w:t>
      </w:r>
      <w:r w:rsidR="005F48D8">
        <w:rPr>
          <w:rFonts w:ascii="B Nazanin" w:eastAsia="B Nazanin" w:hAnsi="B Nazanin" w:cs="B Mitra" w:hint="eastAsia"/>
          <w:sz w:val="28"/>
          <w:szCs w:val="28"/>
          <w:rtl/>
          <w:lang w:bidi="fa"/>
        </w:rPr>
        <w:t>ه‌گذار</w:t>
      </w:r>
      <w:r w:rsidR="005F48D8">
        <w:rPr>
          <w:rFonts w:ascii="B Nazanin" w:eastAsia="B Nazanin" w:hAnsi="B Nazanin" w:cs="B Mitra" w:hint="cs"/>
          <w:sz w:val="28"/>
          <w:szCs w:val="28"/>
          <w:rtl/>
          <w:lang w:bidi="fa"/>
        </w:rPr>
        <w:t>ی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 در سهام </w:t>
      </w:r>
      <w:r w:rsidR="005F48D8">
        <w:rPr>
          <w:rFonts w:ascii="B Nazanin" w:eastAsia="B Nazanin" w:hAnsi="B Nazanin" w:cs="B Mitra"/>
          <w:sz w:val="28"/>
          <w:szCs w:val="28"/>
          <w:rtl/>
          <w:lang w:bidi="fa"/>
        </w:rPr>
        <w:t>غ</w:t>
      </w:r>
      <w:r w:rsidR="005F48D8">
        <w:rPr>
          <w:rFonts w:ascii="B Nazanin" w:eastAsia="B Nazanin" w:hAnsi="B Nazanin" w:cs="B Mitra" w:hint="cs"/>
          <w:sz w:val="28"/>
          <w:szCs w:val="28"/>
          <w:rtl/>
          <w:lang w:bidi="fa"/>
        </w:rPr>
        <w:t>ی</w:t>
      </w:r>
      <w:r w:rsidR="005F48D8">
        <w:rPr>
          <w:rFonts w:ascii="B Nazanin" w:eastAsia="B Nazanin" w:hAnsi="B Nazanin" w:cs="B Mitra" w:hint="eastAsia"/>
          <w:sz w:val="28"/>
          <w:szCs w:val="28"/>
          <w:rtl/>
          <w:lang w:bidi="fa"/>
        </w:rPr>
        <w:t>ر</w:t>
      </w:r>
      <w:r w:rsidR="005F48D8">
        <w:rPr>
          <w:rFonts w:ascii="B Nazanin" w:eastAsia="B Nazanin" w:hAnsi="B Nazanin" w:cs="B Mitra"/>
          <w:sz w:val="28"/>
          <w:szCs w:val="28"/>
          <w:rtl/>
          <w:lang w:bidi="fa"/>
        </w:rPr>
        <w:t xml:space="preserve"> بانک</w:t>
      </w:r>
      <w:r w:rsidR="005F48D8">
        <w:rPr>
          <w:rFonts w:ascii="B Nazanin" w:eastAsia="B Nazanin" w:hAnsi="B Nazanin" w:cs="B Mitra" w:hint="cs"/>
          <w:sz w:val="28"/>
          <w:szCs w:val="28"/>
          <w:rtl/>
          <w:lang w:bidi="fa"/>
        </w:rPr>
        <w:t>ی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 خود، 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>به تفکیک نوع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، </w:t>
      </w:r>
      <w:r w:rsidR="005F48D8">
        <w:rPr>
          <w:rFonts w:ascii="B Nazanin" w:eastAsia="B Nazanin" w:hAnsi="B Nazanin" w:cs="B Mitra"/>
          <w:sz w:val="28"/>
          <w:szCs w:val="28"/>
          <w:rtl/>
          <w:lang w:bidi="fa"/>
        </w:rPr>
        <w:t>زمان‌بند</w:t>
      </w:r>
      <w:r w:rsidR="005F48D8">
        <w:rPr>
          <w:rFonts w:ascii="B Nazanin" w:eastAsia="B Nazanin" w:hAnsi="B Nazanin" w:cs="B Mitra" w:hint="cs"/>
          <w:sz w:val="28"/>
          <w:szCs w:val="28"/>
          <w:rtl/>
          <w:lang w:bidi="fa"/>
        </w:rPr>
        <w:t>ی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 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 xml:space="preserve">و نحوه </w:t>
      </w:r>
      <w:r w:rsidR="000F0C5C">
        <w:rPr>
          <w:rFonts w:ascii="B Nazanin" w:eastAsia="B Nazanin" w:hAnsi="B Nazanin" w:cs="B Mitra" w:hint="cs"/>
          <w:sz w:val="28"/>
          <w:szCs w:val="28"/>
          <w:rtl/>
          <w:lang w:bidi="fa"/>
        </w:rPr>
        <w:t>و شرایط فروش</w:t>
      </w:r>
      <w:r w:rsidR="000B4FEF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 و ...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 xml:space="preserve"> را 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حداکثر ظرف یک ماه از تاریخ ابلاغ این راهبرد، 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>به وزارت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 xml:space="preserve"> ارائه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 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 xml:space="preserve">و 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طبق برنامه مذکور نسبت به فروش </w:t>
      </w:r>
      <w:r w:rsidR="005F48D8">
        <w:rPr>
          <w:rFonts w:ascii="B Nazanin" w:eastAsia="B Nazanin" w:hAnsi="B Nazanin" w:cs="B Mitra"/>
          <w:sz w:val="28"/>
          <w:szCs w:val="28"/>
          <w:rtl/>
          <w:lang w:bidi="fa"/>
        </w:rPr>
        <w:t>سرما</w:t>
      </w:r>
      <w:r w:rsidR="005F48D8">
        <w:rPr>
          <w:rFonts w:ascii="B Nazanin" w:eastAsia="B Nazanin" w:hAnsi="B Nazanin" w:cs="B Mitra" w:hint="cs"/>
          <w:sz w:val="28"/>
          <w:szCs w:val="28"/>
          <w:rtl/>
          <w:lang w:bidi="fa"/>
        </w:rPr>
        <w:t>ی</w:t>
      </w:r>
      <w:r w:rsidR="005F48D8">
        <w:rPr>
          <w:rFonts w:ascii="B Nazanin" w:eastAsia="B Nazanin" w:hAnsi="B Nazanin" w:cs="B Mitra" w:hint="eastAsia"/>
          <w:sz w:val="28"/>
          <w:szCs w:val="28"/>
          <w:rtl/>
          <w:lang w:bidi="fa"/>
        </w:rPr>
        <w:t>ه‌گذار</w:t>
      </w:r>
      <w:r w:rsidR="005F48D8">
        <w:rPr>
          <w:rFonts w:ascii="B Nazanin" w:eastAsia="B Nazanin" w:hAnsi="B Nazanin" w:cs="B Mitra" w:hint="cs"/>
          <w:sz w:val="28"/>
          <w:szCs w:val="28"/>
          <w:rtl/>
          <w:lang w:bidi="fa"/>
        </w:rPr>
        <w:t>ی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 در سهام </w:t>
      </w:r>
      <w:r w:rsidR="005F48D8">
        <w:rPr>
          <w:rFonts w:ascii="B Nazanin" w:eastAsia="B Nazanin" w:hAnsi="B Nazanin" w:cs="B Mitra"/>
          <w:sz w:val="28"/>
          <w:szCs w:val="28"/>
          <w:rtl/>
          <w:lang w:bidi="fa"/>
        </w:rPr>
        <w:t>غ</w:t>
      </w:r>
      <w:r w:rsidR="005F48D8">
        <w:rPr>
          <w:rFonts w:ascii="B Nazanin" w:eastAsia="B Nazanin" w:hAnsi="B Nazanin" w:cs="B Mitra" w:hint="cs"/>
          <w:sz w:val="28"/>
          <w:szCs w:val="28"/>
          <w:rtl/>
          <w:lang w:bidi="fa"/>
        </w:rPr>
        <w:t>ی</w:t>
      </w:r>
      <w:r w:rsidR="005F48D8">
        <w:rPr>
          <w:rFonts w:ascii="B Nazanin" w:eastAsia="B Nazanin" w:hAnsi="B Nazanin" w:cs="B Mitra" w:hint="eastAsia"/>
          <w:sz w:val="28"/>
          <w:szCs w:val="28"/>
          <w:rtl/>
          <w:lang w:bidi="fa"/>
        </w:rPr>
        <w:t>ر</w:t>
      </w:r>
      <w:r w:rsidR="005F48D8">
        <w:rPr>
          <w:rFonts w:ascii="B Nazanin" w:eastAsia="B Nazanin" w:hAnsi="B Nazanin" w:cs="B Mitra"/>
          <w:sz w:val="28"/>
          <w:szCs w:val="28"/>
          <w:rtl/>
          <w:lang w:bidi="fa"/>
        </w:rPr>
        <w:t xml:space="preserve"> بانک</w:t>
      </w:r>
      <w:r w:rsidR="005F48D8">
        <w:rPr>
          <w:rFonts w:ascii="B Nazanin" w:eastAsia="B Nazanin" w:hAnsi="B Nazanin" w:cs="B Mitra" w:hint="cs"/>
          <w:sz w:val="28"/>
          <w:szCs w:val="28"/>
          <w:rtl/>
          <w:lang w:bidi="fa"/>
        </w:rPr>
        <w:t>ی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 اقدام نماید.</w:t>
      </w:r>
    </w:p>
    <w:p w14:paraId="29AB9E29" w14:textId="73031ED9" w:rsidR="004A21C2" w:rsidRPr="004556BF" w:rsidRDefault="004A21C2" w:rsidP="005C2C6C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firstLine="0"/>
        <w:jc w:val="both"/>
        <w:rPr>
          <w:rFonts w:ascii="B Nazanin" w:eastAsia="B Nazanin" w:hAnsi="B Nazanin" w:cs="B Nazanin"/>
          <w:sz w:val="28"/>
          <w:szCs w:val="28"/>
          <w:rtl/>
          <w:lang w:bidi="fa"/>
        </w:rPr>
      </w:pPr>
      <w:r w:rsidRPr="004556BF">
        <w:rPr>
          <w:rFonts w:cs="B Mitra"/>
          <w:sz w:val="28"/>
          <w:szCs w:val="28"/>
          <w:rtl/>
          <w:lang w:bidi="fa"/>
        </w:rPr>
        <w:t>موسس</w:t>
      </w:r>
      <w:r w:rsidRPr="004556BF">
        <w:rPr>
          <w:rFonts w:cs="B Mitra" w:hint="cs"/>
          <w:sz w:val="28"/>
          <w:szCs w:val="28"/>
          <w:rtl/>
          <w:lang w:bidi="fa"/>
        </w:rPr>
        <w:t>ه</w:t>
      </w:r>
      <w:r w:rsidRPr="004556BF">
        <w:rPr>
          <w:rFonts w:cs="B Mitra"/>
          <w:sz w:val="28"/>
          <w:szCs w:val="28"/>
          <w:rtl/>
          <w:lang w:bidi="fa"/>
        </w:rPr>
        <w:t xml:space="preserve"> اعتباری </w:t>
      </w:r>
      <w:r w:rsidRPr="004556BF">
        <w:rPr>
          <w:rFonts w:cs="B Mitra" w:hint="cs"/>
          <w:sz w:val="28"/>
          <w:szCs w:val="28"/>
          <w:rtl/>
          <w:lang w:bidi="fa"/>
        </w:rPr>
        <w:t>مکلف است</w:t>
      </w:r>
      <w:r w:rsidRPr="004556BF">
        <w:rPr>
          <w:rFonts w:cs="B Mitra"/>
          <w:sz w:val="28"/>
          <w:szCs w:val="28"/>
          <w:rtl/>
          <w:lang w:bidi="fa"/>
        </w:rPr>
        <w:t xml:space="preserve"> 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در راستای </w:t>
      </w:r>
      <w:r w:rsidR="005F48D8">
        <w:rPr>
          <w:rFonts w:ascii="B Nazanin" w:eastAsia="B Nazanin" w:hAnsi="B Nazanin" w:cs="B Mitra"/>
          <w:sz w:val="28"/>
          <w:szCs w:val="28"/>
          <w:rtl/>
          <w:lang w:bidi="fa"/>
        </w:rPr>
        <w:t>آ</w:t>
      </w:r>
      <w:r w:rsidR="005F48D8">
        <w:rPr>
          <w:rFonts w:ascii="B Nazanin" w:eastAsia="B Nazanin" w:hAnsi="B Nazanin" w:cs="B Mitra" w:hint="cs"/>
          <w:sz w:val="28"/>
          <w:szCs w:val="28"/>
          <w:rtl/>
          <w:lang w:bidi="fa"/>
        </w:rPr>
        <w:t>یی</w:t>
      </w:r>
      <w:r w:rsidR="005F48D8">
        <w:rPr>
          <w:rFonts w:ascii="B Nazanin" w:eastAsia="B Nazanin" w:hAnsi="B Nazanin" w:cs="B Mitra" w:hint="eastAsia"/>
          <w:sz w:val="28"/>
          <w:szCs w:val="28"/>
          <w:rtl/>
          <w:lang w:bidi="fa"/>
        </w:rPr>
        <w:t>ن‌نامه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 xml:space="preserve"> وصول مطالبات </w:t>
      </w:r>
      <w:r w:rsidR="005F48D8">
        <w:rPr>
          <w:rFonts w:ascii="B Nazanin" w:eastAsia="B Nazanin" w:hAnsi="B Nazanin" w:cs="B Mitra"/>
          <w:sz w:val="28"/>
          <w:szCs w:val="28"/>
          <w:rtl/>
          <w:lang w:bidi="fa"/>
        </w:rPr>
        <w:t>غ</w:t>
      </w:r>
      <w:r w:rsidR="005F48D8">
        <w:rPr>
          <w:rFonts w:ascii="B Nazanin" w:eastAsia="B Nazanin" w:hAnsi="B Nazanin" w:cs="B Mitra" w:hint="cs"/>
          <w:sz w:val="28"/>
          <w:szCs w:val="28"/>
          <w:rtl/>
          <w:lang w:bidi="fa"/>
        </w:rPr>
        <w:t>ی</w:t>
      </w:r>
      <w:r w:rsidR="005F48D8">
        <w:rPr>
          <w:rFonts w:ascii="B Nazanin" w:eastAsia="B Nazanin" w:hAnsi="B Nazanin" w:cs="B Mitra" w:hint="eastAsia"/>
          <w:sz w:val="28"/>
          <w:szCs w:val="28"/>
          <w:rtl/>
          <w:lang w:bidi="fa"/>
        </w:rPr>
        <w:t>ر</w:t>
      </w:r>
      <w:r w:rsidR="005F48D8">
        <w:rPr>
          <w:rFonts w:ascii="B Nazanin" w:eastAsia="B Nazanin" w:hAnsi="B Nazanin" w:cs="B Mitra"/>
          <w:sz w:val="28"/>
          <w:szCs w:val="28"/>
          <w:rtl/>
          <w:lang w:bidi="fa"/>
        </w:rPr>
        <w:t xml:space="preserve"> جار</w:t>
      </w:r>
      <w:r w:rsidR="005F48D8">
        <w:rPr>
          <w:rFonts w:ascii="B Nazanin" w:eastAsia="B Nazanin" w:hAnsi="B Nazanin" w:cs="B Mitra" w:hint="cs"/>
          <w:sz w:val="28"/>
          <w:szCs w:val="28"/>
          <w:rtl/>
          <w:lang w:bidi="fa"/>
        </w:rPr>
        <w:t>ی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 xml:space="preserve"> </w:t>
      </w:r>
      <w:r w:rsidR="005F48D8">
        <w:rPr>
          <w:rFonts w:ascii="B Nazanin" w:eastAsia="B Nazanin" w:hAnsi="B Nazanin" w:cs="B Mitra"/>
          <w:sz w:val="28"/>
          <w:szCs w:val="28"/>
          <w:rtl/>
          <w:lang w:bidi="fa"/>
        </w:rPr>
        <w:t>مؤسسات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 xml:space="preserve"> اعتبار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>ی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 xml:space="preserve"> (ر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>ی</w:t>
      </w:r>
      <w:r w:rsidRPr="004556BF">
        <w:rPr>
          <w:rFonts w:ascii="B Nazanin" w:eastAsia="B Nazanin" w:hAnsi="B Nazanin" w:cs="B Mitra" w:hint="eastAsia"/>
          <w:sz w:val="28"/>
          <w:szCs w:val="28"/>
          <w:rtl/>
          <w:lang w:bidi="fa"/>
        </w:rPr>
        <w:t>ال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>ی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 xml:space="preserve"> و ارز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>ی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>)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 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>مصوب شورا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>ی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 xml:space="preserve"> پول و اعتبار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>،</w:t>
      </w:r>
      <w:r w:rsidRPr="004556BF">
        <w:rPr>
          <w:rFonts w:cs="B Mitra"/>
          <w:sz w:val="28"/>
          <w:szCs w:val="28"/>
          <w:rtl/>
          <w:lang w:bidi="fa"/>
        </w:rPr>
        <w:t xml:space="preserve"> حداکثر </w:t>
      </w:r>
      <w:r w:rsidR="005800AC">
        <w:rPr>
          <w:rFonts w:cs="B Mitra" w:hint="cs"/>
          <w:sz w:val="28"/>
          <w:szCs w:val="28"/>
          <w:rtl/>
          <w:lang w:val="en-US"/>
        </w:rPr>
        <w:t>قبل از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ورود مطالبات به طبقه مشکوک الوصول</w:t>
      </w:r>
      <w:r w:rsidRPr="004556BF">
        <w:rPr>
          <w:rFonts w:cs="B Mitra"/>
          <w:sz w:val="28"/>
          <w:szCs w:val="28"/>
          <w:rtl/>
          <w:lang w:bidi="fa"/>
        </w:rPr>
        <w:t>، اقدام قضایی و یا اجرایی برای وصول مطالبات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</w:t>
      </w:r>
      <w:r w:rsidR="005F48D8">
        <w:rPr>
          <w:rFonts w:cs="B Mitra"/>
          <w:sz w:val="28"/>
          <w:szCs w:val="28"/>
          <w:rtl/>
          <w:lang w:bidi="fa"/>
        </w:rPr>
        <w:t>غ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="005F48D8">
        <w:rPr>
          <w:rFonts w:cs="B Mitra" w:hint="eastAsia"/>
          <w:sz w:val="28"/>
          <w:szCs w:val="28"/>
          <w:rtl/>
          <w:lang w:bidi="fa"/>
        </w:rPr>
        <w:t>ر</w:t>
      </w:r>
      <w:r w:rsidR="005F48D8">
        <w:rPr>
          <w:rFonts w:cs="B Mitra"/>
          <w:sz w:val="28"/>
          <w:szCs w:val="28"/>
          <w:rtl/>
          <w:lang w:bidi="fa"/>
        </w:rPr>
        <w:t xml:space="preserve"> جار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Pr="004556BF">
        <w:rPr>
          <w:rFonts w:cs="B Mitra"/>
          <w:sz w:val="28"/>
          <w:szCs w:val="28"/>
          <w:rtl/>
          <w:lang w:bidi="fa"/>
        </w:rPr>
        <w:t xml:space="preserve"> </w:t>
      </w:r>
      <w:r w:rsidRPr="004556BF">
        <w:rPr>
          <w:rFonts w:cs="B Mitra" w:hint="cs"/>
          <w:sz w:val="28"/>
          <w:szCs w:val="28"/>
          <w:rtl/>
          <w:lang w:bidi="fa"/>
        </w:rPr>
        <w:t>را انجام دهد</w:t>
      </w:r>
      <w:r w:rsidRPr="004556BF">
        <w:rPr>
          <w:rFonts w:cs="B Mitra"/>
          <w:sz w:val="28"/>
          <w:szCs w:val="28"/>
          <w:rtl/>
        </w:rPr>
        <w:t>.</w:t>
      </w:r>
      <w:r w:rsidRPr="004556BF">
        <w:rPr>
          <w:rFonts w:ascii="B Nazanin" w:eastAsia="B Nazanin" w:hAnsi="B Nazanin" w:cs="B Nazanin" w:hint="cs"/>
          <w:sz w:val="28"/>
          <w:szCs w:val="28"/>
          <w:rtl/>
          <w:lang w:bidi="fa"/>
        </w:rPr>
        <w:t xml:space="preserve"> </w:t>
      </w:r>
    </w:p>
    <w:p w14:paraId="37DF4A0F" w14:textId="6B01792B" w:rsidR="004A21C2" w:rsidRPr="004556BF" w:rsidRDefault="004A21C2" w:rsidP="008706EC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firstLine="0"/>
        <w:jc w:val="both"/>
        <w:rPr>
          <w:rFonts w:ascii="B Nazanin" w:eastAsia="B Nazanin" w:hAnsi="B Nazanin" w:cs="B Nazanin"/>
          <w:sz w:val="28"/>
          <w:szCs w:val="28"/>
          <w:rtl/>
          <w:lang w:bidi="fa"/>
        </w:rPr>
      </w:pPr>
      <w:r w:rsidRPr="004556BF">
        <w:rPr>
          <w:rFonts w:ascii="B Nazanin" w:eastAsia="B Nazanin" w:hAnsi="B Nazanin" w:cs="B Nazanin" w:hint="cs"/>
          <w:sz w:val="28"/>
          <w:szCs w:val="28"/>
          <w:rtl/>
          <w:lang w:bidi="fa"/>
        </w:rPr>
        <w:t xml:space="preserve">موسسه اعتباری مکلف است 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>برنامه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 عملیاتی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 xml:space="preserve"> 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>3 ساله وصول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 xml:space="preserve"> 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مطالبات </w:t>
      </w:r>
      <w:r w:rsidR="005F48D8">
        <w:rPr>
          <w:rFonts w:ascii="B Nazanin" w:eastAsia="B Nazanin" w:hAnsi="B Nazanin" w:cs="B Mitra"/>
          <w:sz w:val="28"/>
          <w:szCs w:val="28"/>
          <w:rtl/>
          <w:lang w:bidi="fa"/>
        </w:rPr>
        <w:t>غ</w:t>
      </w:r>
      <w:r w:rsidR="005F48D8">
        <w:rPr>
          <w:rFonts w:ascii="B Nazanin" w:eastAsia="B Nazanin" w:hAnsi="B Nazanin" w:cs="B Mitra" w:hint="cs"/>
          <w:sz w:val="28"/>
          <w:szCs w:val="28"/>
          <w:rtl/>
          <w:lang w:bidi="fa"/>
        </w:rPr>
        <w:t>ی</w:t>
      </w:r>
      <w:r w:rsidR="005F48D8">
        <w:rPr>
          <w:rFonts w:ascii="B Nazanin" w:eastAsia="B Nazanin" w:hAnsi="B Nazanin" w:cs="B Mitra" w:hint="eastAsia"/>
          <w:sz w:val="28"/>
          <w:szCs w:val="28"/>
          <w:rtl/>
          <w:lang w:bidi="fa"/>
        </w:rPr>
        <w:t>ر</w:t>
      </w:r>
      <w:r w:rsidR="005F48D8">
        <w:rPr>
          <w:rFonts w:ascii="B Nazanin" w:eastAsia="B Nazanin" w:hAnsi="B Nazanin" w:cs="B Mitra"/>
          <w:sz w:val="28"/>
          <w:szCs w:val="28"/>
          <w:rtl/>
          <w:lang w:bidi="fa"/>
        </w:rPr>
        <w:t xml:space="preserve"> جار</w:t>
      </w:r>
      <w:r w:rsidR="005F48D8">
        <w:rPr>
          <w:rFonts w:ascii="B Nazanin" w:eastAsia="B Nazanin" w:hAnsi="B Nazanin" w:cs="B Mitra" w:hint="cs"/>
          <w:sz w:val="28"/>
          <w:szCs w:val="28"/>
          <w:rtl/>
          <w:lang w:bidi="fa"/>
        </w:rPr>
        <w:t>ی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 خود، 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>به تفکیک نوع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، </w:t>
      </w:r>
      <w:r w:rsidR="005F48D8">
        <w:rPr>
          <w:rFonts w:ascii="B Nazanin" w:eastAsia="B Nazanin" w:hAnsi="B Nazanin" w:cs="B Mitra"/>
          <w:sz w:val="28"/>
          <w:szCs w:val="28"/>
          <w:rtl/>
          <w:lang w:bidi="fa"/>
        </w:rPr>
        <w:t>زمان‌بند</w:t>
      </w:r>
      <w:r w:rsidR="005F48D8">
        <w:rPr>
          <w:rFonts w:ascii="B Nazanin" w:eastAsia="B Nazanin" w:hAnsi="B Nazanin" w:cs="B Mitra" w:hint="cs"/>
          <w:sz w:val="28"/>
          <w:szCs w:val="28"/>
          <w:rtl/>
          <w:lang w:bidi="fa"/>
        </w:rPr>
        <w:t>ی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 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 xml:space="preserve">و نحوه 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>وصول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 xml:space="preserve"> را 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حداکثر ظرف یک ماه از تاریخ ابلاغ این راهبرد، 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>به وزارت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 xml:space="preserve"> 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تسلیم </w:t>
      </w:r>
      <w:r w:rsidRPr="004556BF">
        <w:rPr>
          <w:rFonts w:ascii="B Nazanin" w:eastAsia="B Nazanin" w:hAnsi="B Nazanin" w:cs="B Mitra"/>
          <w:sz w:val="28"/>
          <w:szCs w:val="28"/>
          <w:rtl/>
          <w:lang w:bidi="fa"/>
        </w:rPr>
        <w:t xml:space="preserve">و 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طبق برنامه مذکور نسبت به وصول مطالبات </w:t>
      </w:r>
      <w:r w:rsidR="005F48D8">
        <w:rPr>
          <w:rFonts w:ascii="B Nazanin" w:eastAsia="B Nazanin" w:hAnsi="B Nazanin" w:cs="B Mitra"/>
          <w:sz w:val="28"/>
          <w:szCs w:val="28"/>
          <w:rtl/>
          <w:lang w:bidi="fa"/>
        </w:rPr>
        <w:t>غ</w:t>
      </w:r>
      <w:r w:rsidR="005F48D8">
        <w:rPr>
          <w:rFonts w:ascii="B Nazanin" w:eastAsia="B Nazanin" w:hAnsi="B Nazanin" w:cs="B Mitra" w:hint="cs"/>
          <w:sz w:val="28"/>
          <w:szCs w:val="28"/>
          <w:rtl/>
          <w:lang w:bidi="fa"/>
        </w:rPr>
        <w:t>ی</w:t>
      </w:r>
      <w:r w:rsidR="005F48D8">
        <w:rPr>
          <w:rFonts w:ascii="B Nazanin" w:eastAsia="B Nazanin" w:hAnsi="B Nazanin" w:cs="B Mitra" w:hint="eastAsia"/>
          <w:sz w:val="28"/>
          <w:szCs w:val="28"/>
          <w:rtl/>
          <w:lang w:bidi="fa"/>
        </w:rPr>
        <w:t>ر</w:t>
      </w:r>
      <w:r w:rsidR="005F48D8">
        <w:rPr>
          <w:rFonts w:ascii="B Nazanin" w:eastAsia="B Nazanin" w:hAnsi="B Nazanin" w:cs="B Mitra"/>
          <w:sz w:val="28"/>
          <w:szCs w:val="28"/>
          <w:rtl/>
          <w:lang w:bidi="fa"/>
        </w:rPr>
        <w:t xml:space="preserve"> جار</w:t>
      </w:r>
      <w:r w:rsidR="005F48D8">
        <w:rPr>
          <w:rFonts w:ascii="B Nazanin" w:eastAsia="B Nazanin" w:hAnsi="B Nazanin" w:cs="B Mitra" w:hint="cs"/>
          <w:sz w:val="28"/>
          <w:szCs w:val="28"/>
          <w:rtl/>
          <w:lang w:bidi="fa"/>
        </w:rPr>
        <w:t>ی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 اقدام نماید، </w:t>
      </w:r>
      <w:r w:rsidR="005F48D8">
        <w:rPr>
          <w:rFonts w:ascii="B Nazanin" w:eastAsia="B Nazanin" w:hAnsi="B Nazanin" w:cs="B Mitra"/>
          <w:sz w:val="28"/>
          <w:szCs w:val="28"/>
          <w:rtl/>
          <w:lang w:bidi="fa"/>
        </w:rPr>
        <w:t>به‌طور</w:t>
      </w:r>
      <w:r w:rsidR="005F48D8">
        <w:rPr>
          <w:rFonts w:ascii="B Nazanin" w:eastAsia="B Nazanin" w:hAnsi="B Nazanin" w:cs="B Mitra" w:hint="cs"/>
          <w:sz w:val="28"/>
          <w:szCs w:val="28"/>
          <w:rtl/>
          <w:lang w:bidi="fa"/>
        </w:rPr>
        <w:t>ی‌</w:t>
      </w:r>
      <w:r w:rsidR="005F48D8">
        <w:rPr>
          <w:rFonts w:ascii="B Nazanin" w:eastAsia="B Nazanin" w:hAnsi="B Nazanin" w:cs="B Mitra" w:hint="eastAsia"/>
          <w:sz w:val="28"/>
          <w:szCs w:val="28"/>
          <w:rtl/>
          <w:lang w:bidi="fa"/>
        </w:rPr>
        <w:t>که</w:t>
      </w:r>
      <w:r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 xml:space="preserve"> </w:t>
      </w:r>
      <w:r w:rsidRPr="004556BF">
        <w:rPr>
          <w:rFonts w:cs="B Mitra"/>
          <w:sz w:val="28"/>
          <w:szCs w:val="28"/>
          <w:rtl/>
          <w:lang w:bidi="fa"/>
        </w:rPr>
        <w:t xml:space="preserve">نسبت مانده مطالبات </w:t>
      </w:r>
      <w:r w:rsidR="005F48D8">
        <w:rPr>
          <w:rFonts w:cs="B Mitra"/>
          <w:sz w:val="28"/>
          <w:szCs w:val="28"/>
          <w:rtl/>
          <w:lang w:bidi="fa"/>
        </w:rPr>
        <w:t>غ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="005F48D8">
        <w:rPr>
          <w:rFonts w:cs="B Mitra" w:hint="eastAsia"/>
          <w:sz w:val="28"/>
          <w:szCs w:val="28"/>
          <w:rtl/>
          <w:lang w:bidi="fa"/>
        </w:rPr>
        <w:t>ر</w:t>
      </w:r>
      <w:r w:rsidR="005F48D8">
        <w:rPr>
          <w:rFonts w:cs="B Mitra"/>
          <w:sz w:val="28"/>
          <w:szCs w:val="28"/>
          <w:rtl/>
          <w:lang w:bidi="fa"/>
        </w:rPr>
        <w:t xml:space="preserve"> جار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به مانده تسهیلات اعطایی(</w:t>
      </w:r>
      <w:r w:rsidRPr="004556BF">
        <w:rPr>
          <w:rFonts w:cs="B Mitra"/>
          <w:sz w:val="28"/>
          <w:szCs w:val="28"/>
          <w:lang w:val="en-US" w:bidi="fa"/>
        </w:rPr>
        <w:t>NPL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) </w:t>
      </w:r>
      <w:r w:rsidR="005F48D8">
        <w:rPr>
          <w:rFonts w:cs="B Mitra"/>
          <w:sz w:val="28"/>
          <w:szCs w:val="28"/>
          <w:rtl/>
          <w:lang w:bidi="fa"/>
        </w:rPr>
        <w:t>بر اساس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ارقام مندرج در جدول زیر کاهش یابد</w:t>
      </w:r>
      <w:r w:rsidRPr="004556BF">
        <w:rPr>
          <w:rFonts w:cs="B Mitra"/>
          <w:sz w:val="28"/>
          <w:szCs w:val="28"/>
          <w:rtl/>
        </w:rPr>
        <w:t>.</w:t>
      </w:r>
      <w:r w:rsidRPr="004556BF">
        <w:rPr>
          <w:rFonts w:cs="B Mitra" w:hint="cs"/>
          <w:sz w:val="28"/>
          <w:szCs w:val="28"/>
          <w:rtl/>
        </w:rPr>
        <w:t xml:space="preserve"> </w:t>
      </w:r>
    </w:p>
    <w:tbl>
      <w:tblPr>
        <w:tblStyle w:val="TableGrid"/>
        <w:bidiVisual/>
        <w:tblW w:w="8969" w:type="dxa"/>
        <w:jc w:val="center"/>
        <w:tblLook w:val="04A0" w:firstRow="1" w:lastRow="0" w:firstColumn="1" w:lastColumn="0" w:noHBand="0" w:noVBand="1"/>
      </w:tblPr>
      <w:tblGrid>
        <w:gridCol w:w="5790"/>
        <w:gridCol w:w="3179"/>
      </w:tblGrid>
      <w:tr w:rsidR="004A21C2" w:rsidRPr="004556BF" w14:paraId="35118B17" w14:textId="77777777" w:rsidTr="008A5C5B">
        <w:trPr>
          <w:tblHeader/>
          <w:jc w:val="center"/>
        </w:trPr>
        <w:tc>
          <w:tcPr>
            <w:tcW w:w="5790" w:type="dxa"/>
            <w:vAlign w:val="center"/>
          </w:tcPr>
          <w:p w14:paraId="0C290003" w14:textId="594BC659" w:rsidR="004A21C2" w:rsidRPr="004556BF" w:rsidRDefault="004A21C2" w:rsidP="008706EC">
            <w:pPr>
              <w:pStyle w:val="ListParagraph"/>
              <w:bidi/>
              <w:ind w:left="0"/>
              <w:jc w:val="center"/>
              <w:rPr>
                <w:rFonts w:ascii="B Nazanin" w:eastAsia="B Nazanin" w:hAnsi="B Nazanin" w:cs="B Mitra"/>
                <w:b/>
                <w:bCs/>
                <w:sz w:val="24"/>
                <w:szCs w:val="24"/>
                <w:rtl/>
                <w:lang w:bidi="fa"/>
              </w:rPr>
            </w:pPr>
            <w:r w:rsidRPr="004556BF">
              <w:rPr>
                <w:rFonts w:cs="B Mitra" w:hint="cs"/>
                <w:b/>
                <w:bCs/>
                <w:sz w:val="20"/>
                <w:szCs w:val="20"/>
                <w:rtl/>
                <w:lang w:bidi="fa"/>
              </w:rPr>
              <w:t>نسبت</w:t>
            </w:r>
            <w:r w:rsidRPr="004556BF">
              <w:rPr>
                <w:rFonts w:cs="B Mitra"/>
                <w:b/>
                <w:bCs/>
                <w:sz w:val="20"/>
                <w:szCs w:val="20"/>
                <w:rtl/>
                <w:lang w:bidi="fa"/>
              </w:rPr>
              <w:t xml:space="preserve"> مطالبات </w:t>
            </w:r>
            <w:r w:rsidR="005F48D8">
              <w:rPr>
                <w:rFonts w:cs="B Mitra"/>
                <w:b/>
                <w:bCs/>
                <w:sz w:val="20"/>
                <w:szCs w:val="20"/>
                <w:rtl/>
                <w:lang w:bidi="fa"/>
              </w:rPr>
              <w:t>غ</w:t>
            </w:r>
            <w:r w:rsidR="005F48D8">
              <w:rPr>
                <w:rFonts w:cs="B Mitra" w:hint="cs"/>
                <w:b/>
                <w:bCs/>
                <w:sz w:val="20"/>
                <w:szCs w:val="20"/>
                <w:rtl/>
                <w:lang w:bidi="fa"/>
              </w:rPr>
              <w:t>ی</w:t>
            </w:r>
            <w:r w:rsidR="005F48D8">
              <w:rPr>
                <w:rFonts w:cs="B Mitra" w:hint="eastAsia"/>
                <w:b/>
                <w:bCs/>
                <w:sz w:val="20"/>
                <w:szCs w:val="20"/>
                <w:rtl/>
                <w:lang w:bidi="fa"/>
              </w:rPr>
              <w:t>ر</w:t>
            </w:r>
            <w:r w:rsidR="005F48D8">
              <w:rPr>
                <w:rFonts w:cs="B Mitra"/>
                <w:b/>
                <w:bCs/>
                <w:sz w:val="20"/>
                <w:szCs w:val="20"/>
                <w:rtl/>
                <w:lang w:bidi="fa"/>
              </w:rPr>
              <w:t xml:space="preserve"> جار</w:t>
            </w:r>
            <w:r w:rsidR="005F48D8">
              <w:rPr>
                <w:rFonts w:cs="B Mitra" w:hint="cs"/>
                <w:b/>
                <w:bCs/>
                <w:sz w:val="20"/>
                <w:szCs w:val="20"/>
                <w:rtl/>
                <w:lang w:bidi="fa"/>
              </w:rPr>
              <w:t>ی</w:t>
            </w:r>
            <w:r w:rsidRPr="004556BF">
              <w:rPr>
                <w:rFonts w:cs="B Mitra" w:hint="cs"/>
                <w:b/>
                <w:bCs/>
                <w:sz w:val="20"/>
                <w:szCs w:val="20"/>
                <w:rtl/>
                <w:lang w:bidi="fa"/>
              </w:rPr>
              <w:t xml:space="preserve"> به مانده تسهیلات اعطایی(</w:t>
            </w:r>
            <w:r w:rsidRPr="004556BF">
              <w:rPr>
                <w:rFonts w:cs="B Mitra"/>
                <w:b/>
                <w:bCs/>
                <w:sz w:val="20"/>
                <w:szCs w:val="20"/>
                <w:lang w:val="en-US" w:bidi="fa"/>
              </w:rPr>
              <w:t>NPL</w:t>
            </w:r>
            <w:r w:rsidRPr="004556BF">
              <w:rPr>
                <w:rFonts w:cs="B Mitra" w:hint="cs"/>
                <w:b/>
                <w:bCs/>
                <w:sz w:val="20"/>
                <w:szCs w:val="20"/>
                <w:rtl/>
                <w:lang w:bidi="fa"/>
              </w:rPr>
              <w:t>) در پایان سال 1400</w:t>
            </w:r>
          </w:p>
        </w:tc>
        <w:tc>
          <w:tcPr>
            <w:tcW w:w="3179" w:type="dxa"/>
            <w:vAlign w:val="center"/>
          </w:tcPr>
          <w:p w14:paraId="1BF22F69" w14:textId="1BDC8A9F" w:rsidR="004A21C2" w:rsidRPr="004556BF" w:rsidRDefault="004A21C2" w:rsidP="008706EC">
            <w:pPr>
              <w:pStyle w:val="ListParagraph"/>
              <w:bidi/>
              <w:ind w:left="0"/>
              <w:jc w:val="center"/>
              <w:rPr>
                <w:rFonts w:ascii="B Nazanin" w:eastAsia="B Nazanin" w:hAnsi="B Nazanin" w:cs="B Mitra"/>
                <w:b/>
                <w:bCs/>
                <w:sz w:val="24"/>
                <w:szCs w:val="24"/>
                <w:rtl/>
                <w:lang w:bidi="fa"/>
              </w:rPr>
            </w:pPr>
            <w:r w:rsidRPr="004556BF">
              <w:rPr>
                <w:rFonts w:ascii="B Nazanin" w:eastAsia="B Nazanin" w:hAnsi="B Nazanin" w:cs="B Mitra" w:hint="cs"/>
                <w:b/>
                <w:bCs/>
                <w:sz w:val="24"/>
                <w:szCs w:val="24"/>
                <w:rtl/>
                <w:lang w:bidi="fa"/>
              </w:rPr>
              <w:t xml:space="preserve">تکلیف در پایان </w:t>
            </w:r>
            <w:r w:rsidR="005F48D8">
              <w:rPr>
                <w:rFonts w:ascii="B Nazanin" w:eastAsia="B Nazanin" w:hAnsi="B Nazanin" w:cs="B Mitra"/>
                <w:b/>
                <w:bCs/>
                <w:sz w:val="24"/>
                <w:szCs w:val="24"/>
                <w:rtl/>
                <w:lang w:bidi="fa"/>
              </w:rPr>
              <w:t>سال</w:t>
            </w:r>
            <w:r w:rsidR="001A4D28">
              <w:rPr>
                <w:rFonts w:ascii="B Nazanin" w:eastAsia="B Nazanin" w:hAnsi="B Nazanin" w:cs="B Mitra" w:hint="cs"/>
                <w:b/>
                <w:bCs/>
                <w:sz w:val="24"/>
                <w:szCs w:val="24"/>
                <w:rtl/>
                <w:lang w:bidi="fa"/>
              </w:rPr>
              <w:t xml:space="preserve"> 1401</w:t>
            </w:r>
          </w:p>
        </w:tc>
      </w:tr>
      <w:tr w:rsidR="004A21C2" w:rsidRPr="004556BF" w14:paraId="1F4D67C5" w14:textId="77777777" w:rsidTr="00852E25">
        <w:trPr>
          <w:jc w:val="center"/>
        </w:trPr>
        <w:tc>
          <w:tcPr>
            <w:tcW w:w="5790" w:type="dxa"/>
            <w:vAlign w:val="center"/>
          </w:tcPr>
          <w:p w14:paraId="7D11B0D1" w14:textId="52307EF6" w:rsidR="004A21C2" w:rsidRPr="004556BF" w:rsidRDefault="004A21C2" w:rsidP="008706EC">
            <w:pPr>
              <w:pStyle w:val="ListParagraph"/>
              <w:bidi/>
              <w:ind w:left="0"/>
              <w:jc w:val="center"/>
              <w:rPr>
                <w:rFonts w:ascii="B Nazanin" w:eastAsia="B Nazanin" w:hAnsi="B Nazanin" w:cs="B Mitra"/>
                <w:sz w:val="24"/>
                <w:szCs w:val="24"/>
                <w:rtl/>
              </w:rPr>
            </w:pPr>
            <w:r w:rsidRPr="004556BF">
              <w:rPr>
                <w:rFonts w:ascii="B Nazanin" w:eastAsia="B Nazanin" w:hAnsi="B Nazanin" w:cs="B Mitra" w:hint="cs"/>
                <w:sz w:val="24"/>
                <w:szCs w:val="24"/>
                <w:rtl/>
                <w:lang w:bidi="fa"/>
              </w:rPr>
              <w:t xml:space="preserve">بیش از </w:t>
            </w:r>
            <w:r w:rsidR="00E71D24">
              <w:rPr>
                <w:rFonts w:ascii="B Nazanin" w:eastAsia="B Nazanin" w:hAnsi="B Nazanin" w:cs="B Mitra" w:hint="cs"/>
                <w:sz w:val="24"/>
                <w:szCs w:val="24"/>
                <w:rtl/>
                <w:lang w:bidi="fa"/>
              </w:rPr>
              <w:t>15</w:t>
            </w:r>
            <w:r w:rsidRPr="004556BF">
              <w:rPr>
                <w:rFonts w:ascii="B Nazanin" w:eastAsia="B Nazanin" w:hAnsi="B Nazanin" w:cs="B Mitra" w:hint="cs"/>
                <w:sz w:val="24"/>
                <w:szCs w:val="24"/>
                <w:rtl/>
                <w:lang w:bidi="fa"/>
              </w:rPr>
              <w:t xml:space="preserve"> درصد</w:t>
            </w:r>
          </w:p>
        </w:tc>
        <w:tc>
          <w:tcPr>
            <w:tcW w:w="3179" w:type="dxa"/>
            <w:vAlign w:val="center"/>
          </w:tcPr>
          <w:p w14:paraId="2AB93C5C" w14:textId="77777777" w:rsidR="004A21C2" w:rsidRPr="004556BF" w:rsidRDefault="004A21C2" w:rsidP="008706EC">
            <w:pPr>
              <w:pStyle w:val="ListParagraph"/>
              <w:bidi/>
              <w:ind w:left="0"/>
              <w:jc w:val="center"/>
              <w:rPr>
                <w:rFonts w:ascii="B Nazanin" w:eastAsia="B Nazanin" w:hAnsi="B Nazanin" w:cs="B Mitra"/>
                <w:sz w:val="24"/>
                <w:szCs w:val="24"/>
                <w:rtl/>
                <w:lang w:bidi="fa"/>
              </w:rPr>
            </w:pPr>
            <w:r w:rsidRPr="004556BF">
              <w:rPr>
                <w:rFonts w:ascii="B Nazanin" w:eastAsia="B Nazanin" w:hAnsi="B Nazanin" w:cs="B Mitra" w:hint="cs"/>
                <w:sz w:val="24"/>
                <w:szCs w:val="24"/>
                <w:rtl/>
                <w:lang w:bidi="fa"/>
              </w:rPr>
              <w:t>کاهش حداقل 5 واحد درصد نسبت مذکور</w:t>
            </w:r>
          </w:p>
        </w:tc>
      </w:tr>
      <w:tr w:rsidR="004A21C2" w:rsidRPr="004556BF" w14:paraId="00066BB6" w14:textId="77777777" w:rsidTr="00852E25">
        <w:trPr>
          <w:jc w:val="center"/>
        </w:trPr>
        <w:tc>
          <w:tcPr>
            <w:tcW w:w="5790" w:type="dxa"/>
            <w:vAlign w:val="center"/>
          </w:tcPr>
          <w:p w14:paraId="7792BBF1" w14:textId="4B1AE28E" w:rsidR="004A21C2" w:rsidRPr="004556BF" w:rsidRDefault="004A21C2" w:rsidP="008706EC">
            <w:pPr>
              <w:pStyle w:val="ListParagraph"/>
              <w:bidi/>
              <w:ind w:left="0"/>
              <w:jc w:val="center"/>
              <w:rPr>
                <w:rFonts w:ascii="B Nazanin" w:eastAsia="B Nazanin" w:hAnsi="B Nazanin" w:cs="B Mitra"/>
                <w:sz w:val="24"/>
                <w:szCs w:val="24"/>
                <w:rtl/>
                <w:lang w:bidi="fa"/>
              </w:rPr>
            </w:pPr>
            <w:r w:rsidRPr="004556BF">
              <w:rPr>
                <w:rFonts w:ascii="B Nazanin" w:eastAsia="B Nazanin" w:hAnsi="B Nazanin" w:cs="B Mitra" w:hint="cs"/>
                <w:sz w:val="24"/>
                <w:szCs w:val="24"/>
                <w:rtl/>
                <w:lang w:bidi="fa"/>
              </w:rPr>
              <w:t xml:space="preserve">بین </w:t>
            </w:r>
            <w:r w:rsidR="00E71D24">
              <w:rPr>
                <w:rFonts w:ascii="B Nazanin" w:eastAsia="B Nazanin" w:hAnsi="B Nazanin" w:cs="B Mitra" w:hint="cs"/>
                <w:sz w:val="24"/>
                <w:szCs w:val="24"/>
                <w:rtl/>
                <w:lang w:bidi="fa"/>
              </w:rPr>
              <w:t>10</w:t>
            </w:r>
            <w:r w:rsidRPr="004556BF">
              <w:rPr>
                <w:rFonts w:ascii="B Nazanin" w:eastAsia="B Nazanin" w:hAnsi="B Nazanin" w:cs="B Mitra" w:hint="cs"/>
                <w:sz w:val="24"/>
                <w:szCs w:val="24"/>
                <w:rtl/>
                <w:lang w:bidi="fa"/>
              </w:rPr>
              <w:t xml:space="preserve"> تا </w:t>
            </w:r>
            <w:r w:rsidR="00E71D24">
              <w:rPr>
                <w:rFonts w:ascii="B Nazanin" w:eastAsia="B Nazanin" w:hAnsi="B Nazanin" w:cs="B Mitra" w:hint="cs"/>
                <w:sz w:val="24"/>
                <w:szCs w:val="24"/>
                <w:rtl/>
                <w:lang w:bidi="fa"/>
              </w:rPr>
              <w:t>15</w:t>
            </w:r>
            <w:r w:rsidRPr="004556BF">
              <w:rPr>
                <w:rFonts w:ascii="B Nazanin" w:eastAsia="B Nazanin" w:hAnsi="B Nazanin" w:cs="B Mitra" w:hint="cs"/>
                <w:sz w:val="24"/>
                <w:szCs w:val="24"/>
                <w:rtl/>
                <w:lang w:bidi="fa"/>
              </w:rPr>
              <w:t xml:space="preserve"> درصد</w:t>
            </w:r>
          </w:p>
        </w:tc>
        <w:tc>
          <w:tcPr>
            <w:tcW w:w="3179" w:type="dxa"/>
          </w:tcPr>
          <w:p w14:paraId="5341026A" w14:textId="77777777" w:rsidR="004A21C2" w:rsidRPr="004556BF" w:rsidRDefault="004A21C2" w:rsidP="008706EC">
            <w:pPr>
              <w:pStyle w:val="ListParagraph"/>
              <w:bidi/>
              <w:ind w:left="0"/>
              <w:jc w:val="center"/>
              <w:rPr>
                <w:rFonts w:ascii="B Nazanin" w:eastAsia="B Nazanin" w:hAnsi="B Nazanin" w:cs="B Mitra"/>
                <w:sz w:val="24"/>
                <w:szCs w:val="24"/>
                <w:rtl/>
                <w:lang w:bidi="fa"/>
              </w:rPr>
            </w:pPr>
            <w:r w:rsidRPr="004556BF">
              <w:rPr>
                <w:rFonts w:ascii="B Nazanin" w:eastAsia="B Nazanin" w:hAnsi="B Nazanin" w:cs="B Mitra" w:hint="cs"/>
                <w:sz w:val="24"/>
                <w:szCs w:val="24"/>
                <w:rtl/>
                <w:lang w:bidi="fa"/>
              </w:rPr>
              <w:t>کاهش حداقل 4 واحد درصد نسبت مذکور</w:t>
            </w:r>
          </w:p>
        </w:tc>
      </w:tr>
      <w:tr w:rsidR="004A21C2" w:rsidRPr="004556BF" w14:paraId="45C9A434" w14:textId="77777777" w:rsidTr="00852E25">
        <w:trPr>
          <w:jc w:val="center"/>
        </w:trPr>
        <w:tc>
          <w:tcPr>
            <w:tcW w:w="5790" w:type="dxa"/>
            <w:vAlign w:val="center"/>
          </w:tcPr>
          <w:p w14:paraId="115ED85F" w14:textId="2DDA03F5" w:rsidR="004A21C2" w:rsidRPr="004556BF" w:rsidRDefault="004A21C2" w:rsidP="008706EC">
            <w:pPr>
              <w:pStyle w:val="ListParagraph"/>
              <w:bidi/>
              <w:ind w:left="0"/>
              <w:jc w:val="center"/>
              <w:rPr>
                <w:rFonts w:ascii="B Nazanin" w:eastAsia="B Nazanin" w:hAnsi="B Nazanin" w:cs="B Mitra"/>
                <w:sz w:val="24"/>
                <w:szCs w:val="24"/>
                <w:rtl/>
                <w:lang w:bidi="fa"/>
              </w:rPr>
            </w:pPr>
            <w:r w:rsidRPr="004556BF">
              <w:rPr>
                <w:rFonts w:ascii="B Nazanin" w:eastAsia="B Nazanin" w:hAnsi="B Nazanin" w:cs="B Mitra" w:hint="cs"/>
                <w:sz w:val="24"/>
                <w:szCs w:val="24"/>
                <w:rtl/>
                <w:lang w:bidi="fa"/>
              </w:rPr>
              <w:t xml:space="preserve">بین </w:t>
            </w:r>
            <w:r w:rsidR="00E71D24">
              <w:rPr>
                <w:rFonts w:ascii="B Nazanin" w:eastAsia="B Nazanin" w:hAnsi="B Nazanin" w:cs="B Mitra" w:hint="cs"/>
                <w:sz w:val="24"/>
                <w:szCs w:val="24"/>
                <w:rtl/>
                <w:lang w:bidi="fa"/>
              </w:rPr>
              <w:t>5</w:t>
            </w:r>
            <w:r w:rsidRPr="004556BF">
              <w:rPr>
                <w:rFonts w:ascii="B Nazanin" w:eastAsia="B Nazanin" w:hAnsi="B Nazanin" w:cs="B Mitra" w:hint="cs"/>
                <w:sz w:val="24"/>
                <w:szCs w:val="24"/>
                <w:rtl/>
                <w:lang w:bidi="fa"/>
              </w:rPr>
              <w:t xml:space="preserve"> تا </w:t>
            </w:r>
            <w:r w:rsidR="00E71D24">
              <w:rPr>
                <w:rFonts w:ascii="B Nazanin" w:eastAsia="B Nazanin" w:hAnsi="B Nazanin" w:cs="B Mitra" w:hint="cs"/>
                <w:sz w:val="24"/>
                <w:szCs w:val="24"/>
                <w:rtl/>
                <w:lang w:bidi="fa"/>
              </w:rPr>
              <w:t>10</w:t>
            </w:r>
            <w:r w:rsidRPr="004556BF">
              <w:rPr>
                <w:rFonts w:ascii="B Nazanin" w:eastAsia="B Nazanin" w:hAnsi="B Nazanin" w:cs="B Mitra" w:hint="cs"/>
                <w:sz w:val="24"/>
                <w:szCs w:val="24"/>
                <w:rtl/>
                <w:lang w:bidi="fa"/>
              </w:rPr>
              <w:t xml:space="preserve"> درصد</w:t>
            </w:r>
          </w:p>
        </w:tc>
        <w:tc>
          <w:tcPr>
            <w:tcW w:w="3179" w:type="dxa"/>
          </w:tcPr>
          <w:p w14:paraId="7E9F7147" w14:textId="77777777" w:rsidR="004A21C2" w:rsidRPr="004556BF" w:rsidRDefault="004A21C2" w:rsidP="008706EC">
            <w:pPr>
              <w:pStyle w:val="ListParagraph"/>
              <w:bidi/>
              <w:ind w:left="0"/>
              <w:jc w:val="center"/>
              <w:rPr>
                <w:rFonts w:ascii="B Nazanin" w:eastAsia="B Nazanin" w:hAnsi="B Nazanin" w:cs="B Mitra"/>
                <w:sz w:val="24"/>
                <w:szCs w:val="24"/>
                <w:rtl/>
                <w:lang w:bidi="fa"/>
              </w:rPr>
            </w:pPr>
            <w:r w:rsidRPr="004556BF">
              <w:rPr>
                <w:rFonts w:ascii="B Nazanin" w:eastAsia="B Nazanin" w:hAnsi="B Nazanin" w:cs="B Mitra" w:hint="cs"/>
                <w:sz w:val="24"/>
                <w:szCs w:val="24"/>
                <w:rtl/>
                <w:lang w:bidi="fa"/>
              </w:rPr>
              <w:t>کاهش حداقل 3 واحد درصد نسبت مذکور</w:t>
            </w:r>
          </w:p>
        </w:tc>
      </w:tr>
      <w:tr w:rsidR="004A21C2" w:rsidRPr="004556BF" w14:paraId="63050907" w14:textId="77777777" w:rsidTr="00852E25">
        <w:trPr>
          <w:jc w:val="center"/>
        </w:trPr>
        <w:tc>
          <w:tcPr>
            <w:tcW w:w="5790" w:type="dxa"/>
            <w:vAlign w:val="center"/>
          </w:tcPr>
          <w:p w14:paraId="7E45FDC6" w14:textId="77777777" w:rsidR="004A21C2" w:rsidRPr="004556BF" w:rsidRDefault="004A21C2" w:rsidP="008706EC">
            <w:pPr>
              <w:pStyle w:val="ListParagraph"/>
              <w:bidi/>
              <w:ind w:left="0"/>
              <w:jc w:val="center"/>
              <w:rPr>
                <w:rFonts w:ascii="B Nazanin" w:eastAsia="B Nazanin" w:hAnsi="B Nazanin" w:cs="B Mitra"/>
                <w:sz w:val="24"/>
                <w:szCs w:val="24"/>
                <w:rtl/>
                <w:lang w:bidi="fa"/>
              </w:rPr>
            </w:pPr>
            <w:r w:rsidRPr="004556BF">
              <w:rPr>
                <w:rFonts w:ascii="B Nazanin" w:eastAsia="B Nazanin" w:hAnsi="B Nazanin" w:cs="B Mitra" w:hint="cs"/>
                <w:sz w:val="24"/>
                <w:szCs w:val="24"/>
                <w:rtl/>
                <w:lang w:bidi="fa"/>
              </w:rPr>
              <w:t>کمتر از 5 درصد</w:t>
            </w:r>
          </w:p>
        </w:tc>
        <w:tc>
          <w:tcPr>
            <w:tcW w:w="3179" w:type="dxa"/>
          </w:tcPr>
          <w:p w14:paraId="5E259654" w14:textId="77777777" w:rsidR="004A21C2" w:rsidRPr="004556BF" w:rsidRDefault="004A21C2" w:rsidP="008706EC">
            <w:pPr>
              <w:pStyle w:val="ListParagraph"/>
              <w:bidi/>
              <w:ind w:left="0"/>
              <w:jc w:val="center"/>
              <w:rPr>
                <w:rFonts w:ascii="B Nazanin" w:eastAsia="B Nazanin" w:hAnsi="B Nazanin" w:cs="B Mitra"/>
                <w:sz w:val="24"/>
                <w:szCs w:val="24"/>
                <w:rtl/>
              </w:rPr>
            </w:pPr>
            <w:r w:rsidRPr="004556BF">
              <w:rPr>
                <w:rFonts w:ascii="B Nazanin" w:eastAsia="B Nazanin" w:hAnsi="B Nazanin" w:cs="B Mitra" w:hint="cs"/>
                <w:sz w:val="24"/>
                <w:szCs w:val="24"/>
                <w:rtl/>
                <w:lang w:bidi="fa"/>
              </w:rPr>
              <w:t>حداقل حفظ وضعیت قبلی</w:t>
            </w:r>
          </w:p>
        </w:tc>
      </w:tr>
    </w:tbl>
    <w:p w14:paraId="6B073493" w14:textId="53D9BA99" w:rsidR="00277406" w:rsidRPr="00277406" w:rsidRDefault="00277406" w:rsidP="008706E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jc w:val="both"/>
        <w:rPr>
          <w:sz w:val="28"/>
          <w:szCs w:val="28"/>
          <w:rtl/>
          <w:lang w:bidi="fa"/>
        </w:rPr>
      </w:pPr>
      <w:r w:rsidRPr="00277406">
        <w:rPr>
          <w:rFonts w:cs="B Mitra" w:hint="cs"/>
          <w:sz w:val="28"/>
          <w:szCs w:val="28"/>
          <w:rtl/>
          <w:lang w:bidi="fa"/>
        </w:rPr>
        <w:t xml:space="preserve">تبصره: کاهش </w:t>
      </w:r>
      <w:r w:rsidR="00E94470" w:rsidRPr="00E94470">
        <w:rPr>
          <w:rFonts w:cs="B Mitra"/>
          <w:sz w:val="28"/>
          <w:szCs w:val="28"/>
          <w:rtl/>
          <w:lang w:bidi="fa"/>
        </w:rPr>
        <w:t xml:space="preserve">نسبت مطالبات </w:t>
      </w:r>
      <w:r w:rsidR="005F48D8">
        <w:rPr>
          <w:rFonts w:cs="B Mitra"/>
          <w:sz w:val="28"/>
          <w:szCs w:val="28"/>
          <w:rtl/>
          <w:lang w:bidi="fa"/>
        </w:rPr>
        <w:t>غ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="005F48D8">
        <w:rPr>
          <w:rFonts w:cs="B Mitra" w:hint="eastAsia"/>
          <w:sz w:val="28"/>
          <w:szCs w:val="28"/>
          <w:rtl/>
          <w:lang w:bidi="fa"/>
        </w:rPr>
        <w:t>ر</w:t>
      </w:r>
      <w:r w:rsidR="005F48D8">
        <w:rPr>
          <w:rFonts w:cs="B Mitra"/>
          <w:sz w:val="28"/>
          <w:szCs w:val="28"/>
          <w:rtl/>
          <w:lang w:bidi="fa"/>
        </w:rPr>
        <w:t xml:space="preserve"> جار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="00E94470" w:rsidRPr="00E94470">
        <w:rPr>
          <w:rFonts w:cs="B Mitra"/>
          <w:sz w:val="28"/>
          <w:szCs w:val="28"/>
          <w:rtl/>
          <w:lang w:bidi="fa"/>
        </w:rPr>
        <w:t xml:space="preserve"> به مانده تسه</w:t>
      </w:r>
      <w:r w:rsidR="00E94470" w:rsidRPr="00E94470">
        <w:rPr>
          <w:rFonts w:cs="B Mitra" w:hint="cs"/>
          <w:sz w:val="28"/>
          <w:szCs w:val="28"/>
          <w:rtl/>
          <w:lang w:bidi="fa"/>
        </w:rPr>
        <w:t>ی</w:t>
      </w:r>
      <w:r w:rsidR="00E94470" w:rsidRPr="00E94470">
        <w:rPr>
          <w:rFonts w:cs="B Mitra" w:hint="eastAsia"/>
          <w:sz w:val="28"/>
          <w:szCs w:val="28"/>
          <w:rtl/>
          <w:lang w:bidi="fa"/>
        </w:rPr>
        <w:t>لات</w:t>
      </w:r>
      <w:r w:rsidR="00E94470" w:rsidRPr="00E94470">
        <w:rPr>
          <w:rFonts w:cs="B Mitra"/>
          <w:sz w:val="28"/>
          <w:szCs w:val="28"/>
          <w:rtl/>
          <w:lang w:bidi="fa"/>
        </w:rPr>
        <w:t xml:space="preserve"> اعطا</w:t>
      </w:r>
      <w:r w:rsidR="00E94470" w:rsidRPr="00E94470">
        <w:rPr>
          <w:rFonts w:cs="B Mitra" w:hint="cs"/>
          <w:sz w:val="28"/>
          <w:szCs w:val="28"/>
          <w:rtl/>
          <w:lang w:bidi="fa"/>
        </w:rPr>
        <w:t>یی</w:t>
      </w:r>
      <w:r w:rsidR="00E94470" w:rsidRPr="00E94470">
        <w:rPr>
          <w:rFonts w:cs="B Mitra"/>
          <w:sz w:val="28"/>
          <w:szCs w:val="28"/>
          <w:rtl/>
          <w:lang w:bidi="fa"/>
        </w:rPr>
        <w:t>(</w:t>
      </w:r>
      <w:r w:rsidR="00E94470" w:rsidRPr="00E94470">
        <w:rPr>
          <w:sz w:val="28"/>
          <w:szCs w:val="28"/>
          <w:rtl/>
          <w:lang w:bidi="fa"/>
        </w:rPr>
        <w:t>NPL</w:t>
      </w:r>
      <w:r w:rsidR="00E94470" w:rsidRPr="00E94470">
        <w:rPr>
          <w:rFonts w:cs="B Mitra"/>
          <w:sz w:val="28"/>
          <w:szCs w:val="28"/>
          <w:rtl/>
          <w:lang w:bidi="fa"/>
        </w:rPr>
        <w:t xml:space="preserve">) </w:t>
      </w:r>
      <w:r w:rsidR="00BC1CFB">
        <w:rPr>
          <w:rFonts w:cs="B Mitra" w:hint="cs"/>
          <w:sz w:val="28"/>
          <w:szCs w:val="28"/>
          <w:rtl/>
          <w:lang w:bidi="fa"/>
        </w:rPr>
        <w:t>از طریق</w:t>
      </w:r>
      <w:r w:rsidRPr="00277406">
        <w:rPr>
          <w:rFonts w:cs="B Mitra" w:hint="cs"/>
          <w:sz w:val="28"/>
          <w:szCs w:val="28"/>
          <w:rtl/>
          <w:lang w:bidi="fa"/>
        </w:rPr>
        <w:t xml:space="preserve"> امهال مطالبات </w:t>
      </w:r>
      <w:r w:rsidR="005F48D8">
        <w:rPr>
          <w:rFonts w:cs="B Mitra"/>
          <w:sz w:val="28"/>
          <w:szCs w:val="28"/>
          <w:rtl/>
          <w:lang w:bidi="fa"/>
        </w:rPr>
        <w:t>غ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="005F48D8">
        <w:rPr>
          <w:rFonts w:cs="B Mitra" w:hint="eastAsia"/>
          <w:sz w:val="28"/>
          <w:szCs w:val="28"/>
          <w:rtl/>
          <w:lang w:bidi="fa"/>
        </w:rPr>
        <w:t>ر</w:t>
      </w:r>
      <w:r w:rsidR="005F48D8">
        <w:rPr>
          <w:rFonts w:cs="B Mitra"/>
          <w:sz w:val="28"/>
          <w:szCs w:val="28"/>
          <w:rtl/>
          <w:lang w:bidi="fa"/>
        </w:rPr>
        <w:t xml:space="preserve"> جار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="004A0F9C">
        <w:rPr>
          <w:rFonts w:cs="B Mitra" w:hint="cs"/>
          <w:sz w:val="28"/>
          <w:szCs w:val="28"/>
          <w:rtl/>
          <w:lang w:bidi="fa"/>
        </w:rPr>
        <w:t>،</w:t>
      </w:r>
      <w:r w:rsidRPr="00277406">
        <w:rPr>
          <w:rFonts w:cs="B Mitra" w:hint="cs"/>
          <w:sz w:val="28"/>
          <w:szCs w:val="28"/>
          <w:rtl/>
          <w:lang w:bidi="fa"/>
        </w:rPr>
        <w:t xml:space="preserve"> پذیرفته نیست. </w:t>
      </w:r>
    </w:p>
    <w:p w14:paraId="53383CB1" w14:textId="17984286" w:rsidR="004A21C2" w:rsidRPr="00C97331" w:rsidRDefault="004A21C2" w:rsidP="008706E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firstLine="0"/>
        <w:jc w:val="both"/>
        <w:rPr>
          <w:sz w:val="28"/>
          <w:szCs w:val="28"/>
          <w:rtl/>
          <w:lang w:bidi="fa"/>
        </w:rPr>
      </w:pPr>
      <w:r w:rsidRPr="004556BF">
        <w:rPr>
          <w:rFonts w:cs="B Mitra" w:hint="cs"/>
          <w:sz w:val="28"/>
          <w:szCs w:val="28"/>
          <w:rtl/>
          <w:lang w:bidi="fa"/>
        </w:rPr>
        <w:t xml:space="preserve">در راستای استفاده از ظرفیت بازارهای </w:t>
      </w:r>
      <w:r w:rsidR="005F48D8">
        <w:rPr>
          <w:rFonts w:cs="B Mitra"/>
          <w:sz w:val="28"/>
          <w:szCs w:val="28"/>
          <w:rtl/>
          <w:lang w:bidi="fa"/>
        </w:rPr>
        <w:t>ب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="005F48D8">
        <w:rPr>
          <w:rFonts w:cs="B Mitra" w:hint="eastAsia"/>
          <w:sz w:val="28"/>
          <w:szCs w:val="28"/>
          <w:rtl/>
          <w:lang w:bidi="fa"/>
        </w:rPr>
        <w:t>ن‌الملل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و </w:t>
      </w:r>
      <w:r w:rsidR="005F48D8">
        <w:rPr>
          <w:rFonts w:cs="B Mitra"/>
          <w:sz w:val="28"/>
          <w:szCs w:val="28"/>
          <w:rtl/>
          <w:lang w:bidi="fa"/>
        </w:rPr>
        <w:t>به‌منظور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تعاملات با سیستم بانکی </w:t>
      </w:r>
      <w:r w:rsidR="005F48D8">
        <w:rPr>
          <w:rFonts w:cs="B Mitra"/>
          <w:sz w:val="28"/>
          <w:szCs w:val="28"/>
          <w:rtl/>
          <w:lang w:bidi="fa"/>
        </w:rPr>
        <w:t>ب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="005F48D8">
        <w:rPr>
          <w:rFonts w:cs="B Mitra" w:hint="eastAsia"/>
          <w:sz w:val="28"/>
          <w:szCs w:val="28"/>
          <w:rtl/>
          <w:lang w:bidi="fa"/>
        </w:rPr>
        <w:t>ن‌الملل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، </w:t>
      </w:r>
      <w:r w:rsidRPr="004556BF">
        <w:rPr>
          <w:rFonts w:cs="B Mitra"/>
          <w:sz w:val="28"/>
          <w:szCs w:val="28"/>
          <w:rtl/>
          <w:lang w:bidi="fa"/>
        </w:rPr>
        <w:t xml:space="preserve">موسسه اعتباری مکلف است 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حداکثر تا پایان </w:t>
      </w:r>
      <w:r w:rsidR="005F48D8">
        <w:rPr>
          <w:rFonts w:cs="B Mitra"/>
          <w:sz w:val="28"/>
          <w:szCs w:val="28"/>
          <w:rtl/>
          <w:lang w:bidi="fa"/>
        </w:rPr>
        <w:t>خردادماه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سال جاری، برنامه عملیاتی 2 ساله برای بهبود در </w:t>
      </w:r>
      <w:r w:rsidRPr="004556BF">
        <w:rPr>
          <w:rFonts w:cs="B Mitra" w:hint="cs"/>
          <w:sz w:val="28"/>
          <w:szCs w:val="28"/>
          <w:rtl/>
          <w:lang w:bidi="fa"/>
        </w:rPr>
        <w:lastRenderedPageBreak/>
        <w:t>رتبه خود در چارچوب الگوی کملز</w:t>
      </w:r>
      <w:r w:rsidR="00B03749">
        <w:rPr>
          <w:rStyle w:val="FootnoteReference"/>
          <w:rFonts w:cs="B Mitra"/>
          <w:sz w:val="28"/>
          <w:szCs w:val="28"/>
          <w:rtl/>
          <w:lang w:bidi="fa"/>
        </w:rPr>
        <w:footnoteReference w:id="6"/>
      </w:r>
      <w:r w:rsidRPr="004556BF">
        <w:rPr>
          <w:rFonts w:cs="B Mitra" w:hint="cs"/>
          <w:sz w:val="28"/>
          <w:szCs w:val="28"/>
          <w:rtl/>
          <w:lang w:bidi="fa"/>
        </w:rPr>
        <w:t>، برای تسهیل در مراودات جهانی را تسلیم وزارت نمایند</w:t>
      </w:r>
      <w:r w:rsidR="009C64D3" w:rsidRPr="004556BF">
        <w:rPr>
          <w:rFonts w:cs="B Mitra" w:hint="cs"/>
          <w:sz w:val="28"/>
          <w:szCs w:val="28"/>
          <w:rtl/>
          <w:lang w:bidi="fa"/>
        </w:rPr>
        <w:t xml:space="preserve"> و اقدامات عملیاتی را در راستای برنامه مزبور انجام دهد</w:t>
      </w:r>
      <w:r w:rsidRPr="004556BF">
        <w:rPr>
          <w:rFonts w:cs="B Mitra" w:hint="cs"/>
          <w:sz w:val="28"/>
          <w:szCs w:val="28"/>
          <w:rtl/>
          <w:lang w:bidi="fa"/>
        </w:rPr>
        <w:t>.</w:t>
      </w:r>
    </w:p>
    <w:p w14:paraId="61BFED40" w14:textId="19746CC6" w:rsidR="00C97331" w:rsidRPr="004556BF" w:rsidRDefault="00C97331" w:rsidP="00F457D1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jc w:val="both"/>
        <w:rPr>
          <w:sz w:val="28"/>
          <w:szCs w:val="28"/>
          <w:rtl/>
          <w:lang w:bidi="fa"/>
        </w:rPr>
      </w:pPr>
      <w:r>
        <w:rPr>
          <w:rFonts w:cs="B Mitra" w:hint="cs"/>
          <w:sz w:val="28"/>
          <w:szCs w:val="28"/>
          <w:rtl/>
          <w:lang w:bidi="fa"/>
        </w:rPr>
        <w:t xml:space="preserve">تبصره: در راستای مدیریت </w:t>
      </w:r>
      <w:r w:rsidR="006D4C6A">
        <w:rPr>
          <w:rFonts w:cs="B Mitra" w:hint="cs"/>
          <w:sz w:val="28"/>
          <w:szCs w:val="28"/>
          <w:rtl/>
          <w:lang w:bidi="fa"/>
        </w:rPr>
        <w:t>صورت وض</w:t>
      </w:r>
      <w:r w:rsidR="00F457D1">
        <w:rPr>
          <w:rFonts w:cs="B Mitra" w:hint="cs"/>
          <w:sz w:val="28"/>
          <w:szCs w:val="28"/>
          <w:rtl/>
          <w:lang w:bidi="fa"/>
        </w:rPr>
        <w:t>عیت مالی</w:t>
      </w:r>
      <w:r>
        <w:rPr>
          <w:rFonts w:cs="B Mitra" w:hint="cs"/>
          <w:sz w:val="28"/>
          <w:szCs w:val="28"/>
          <w:rtl/>
          <w:lang w:bidi="fa"/>
        </w:rPr>
        <w:t>، موسسه اعتباری مکلف است نسبت به اصلاح کیفیت دارایی</w:t>
      </w:r>
      <w:r w:rsidR="005662C3">
        <w:rPr>
          <w:rFonts w:cs="B Mitra" w:hint="cs"/>
          <w:sz w:val="28"/>
          <w:szCs w:val="28"/>
          <w:rtl/>
          <w:lang w:bidi="fa"/>
        </w:rPr>
        <w:t xml:space="preserve"> های خود</w:t>
      </w:r>
      <w:r>
        <w:rPr>
          <w:rFonts w:cs="B Mitra" w:hint="cs"/>
          <w:sz w:val="28"/>
          <w:szCs w:val="28"/>
          <w:rtl/>
          <w:lang w:bidi="fa"/>
        </w:rPr>
        <w:t xml:space="preserve"> </w:t>
      </w:r>
      <w:r w:rsidR="002A0737">
        <w:rPr>
          <w:rFonts w:cs="B Mitra" w:hint="cs"/>
          <w:sz w:val="28"/>
          <w:szCs w:val="28"/>
          <w:rtl/>
          <w:lang w:bidi="fa"/>
        </w:rPr>
        <w:t>اقدام</w:t>
      </w:r>
      <w:r>
        <w:rPr>
          <w:rFonts w:cs="B Mitra" w:hint="cs"/>
          <w:sz w:val="28"/>
          <w:szCs w:val="28"/>
          <w:rtl/>
          <w:lang w:bidi="fa"/>
        </w:rPr>
        <w:t xml:space="preserve"> نماید.</w:t>
      </w:r>
    </w:p>
    <w:p w14:paraId="2F7D2267" w14:textId="1B2BF9B1" w:rsidR="004A21C2" w:rsidRPr="004556BF" w:rsidRDefault="004A21C2" w:rsidP="008706E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firstLine="0"/>
        <w:jc w:val="both"/>
        <w:rPr>
          <w:sz w:val="28"/>
          <w:szCs w:val="28"/>
          <w:rtl/>
          <w:lang w:bidi="fa"/>
        </w:rPr>
      </w:pPr>
      <w:r w:rsidRPr="004556BF">
        <w:rPr>
          <w:rFonts w:cs="B Mitra"/>
          <w:sz w:val="28"/>
          <w:szCs w:val="28"/>
          <w:rtl/>
          <w:lang w:bidi="fa"/>
        </w:rPr>
        <w:t xml:space="preserve">موسسه اعتباری مکلف 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است </w:t>
      </w:r>
      <w:r w:rsidR="005F48D8">
        <w:rPr>
          <w:rFonts w:cs="B Mitra"/>
          <w:sz w:val="28"/>
          <w:szCs w:val="28"/>
          <w:rtl/>
          <w:lang w:bidi="fa"/>
        </w:rPr>
        <w:t>رو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="005F48D8">
        <w:rPr>
          <w:rFonts w:cs="B Mitra" w:hint="eastAsia"/>
          <w:sz w:val="28"/>
          <w:szCs w:val="28"/>
          <w:rtl/>
          <w:lang w:bidi="fa"/>
        </w:rPr>
        <w:t>ه‌ها</w:t>
      </w:r>
      <w:r w:rsidR="005F48D8">
        <w:rPr>
          <w:rFonts w:cs="B Mitra" w:hint="cs"/>
          <w:sz w:val="28"/>
          <w:szCs w:val="28"/>
          <w:rtl/>
          <w:lang w:bidi="fa"/>
        </w:rPr>
        <w:t>یی</w:t>
      </w:r>
      <w:r w:rsidRPr="004556BF">
        <w:rPr>
          <w:rFonts w:cs="B Mitra"/>
          <w:sz w:val="28"/>
          <w:szCs w:val="28"/>
          <w:rtl/>
          <w:lang w:bidi="fa"/>
        </w:rPr>
        <w:t xml:space="preserve"> را بکار بگیرد که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</w:t>
      </w:r>
      <w:r w:rsidRPr="004556BF">
        <w:rPr>
          <w:rFonts w:cs="B Mitra"/>
          <w:sz w:val="28"/>
          <w:szCs w:val="28"/>
          <w:rtl/>
          <w:lang w:bidi="fa"/>
        </w:rPr>
        <w:t xml:space="preserve">در </w:t>
      </w:r>
      <w:r w:rsidR="00615D80">
        <w:rPr>
          <w:rFonts w:cs="B Mitra" w:hint="cs"/>
          <w:sz w:val="28"/>
          <w:szCs w:val="28"/>
          <w:rtl/>
          <w:lang w:bidi="fa"/>
        </w:rPr>
        <w:t xml:space="preserve">مبلغ </w:t>
      </w:r>
      <w:r w:rsidRPr="004556BF">
        <w:rPr>
          <w:rFonts w:cs="B Mitra"/>
          <w:sz w:val="28"/>
          <w:szCs w:val="28"/>
          <w:rtl/>
          <w:lang w:bidi="fa"/>
        </w:rPr>
        <w:t>نقل و انتقالات ارزی</w:t>
      </w:r>
      <w:r w:rsidRPr="004556BF">
        <w:rPr>
          <w:rFonts w:cs="B Mitra"/>
          <w:sz w:val="28"/>
          <w:szCs w:val="28"/>
          <w:rtl/>
        </w:rPr>
        <w:t>(</w:t>
      </w:r>
      <w:r w:rsidRPr="004556BF">
        <w:rPr>
          <w:rFonts w:cs="B Mitra"/>
          <w:sz w:val="28"/>
          <w:szCs w:val="28"/>
          <w:rtl/>
          <w:lang w:bidi="fa"/>
        </w:rPr>
        <w:t xml:space="preserve">به واحد </w:t>
      </w:r>
      <w:r w:rsidRPr="004556BF">
        <w:rPr>
          <w:rFonts w:cs="B Mitra" w:hint="cs"/>
          <w:sz w:val="28"/>
          <w:szCs w:val="28"/>
          <w:rtl/>
          <w:lang w:bidi="fa"/>
        </w:rPr>
        <w:t>یورو</w:t>
      </w:r>
      <w:r w:rsidRPr="004556BF">
        <w:rPr>
          <w:rFonts w:cs="B Mitra"/>
          <w:sz w:val="28"/>
          <w:szCs w:val="28"/>
          <w:rtl/>
        </w:rPr>
        <w:t xml:space="preserve">) </w:t>
      </w:r>
      <w:r w:rsidRPr="004556BF">
        <w:rPr>
          <w:rFonts w:cs="B Mitra" w:hint="cs"/>
          <w:sz w:val="28"/>
          <w:szCs w:val="28"/>
          <w:rtl/>
          <w:lang w:bidi="fa"/>
        </w:rPr>
        <w:t>به شرح جدول زیر، رشد</w:t>
      </w:r>
      <w:r w:rsidRPr="004556BF">
        <w:rPr>
          <w:rFonts w:cs="B Mitra"/>
          <w:sz w:val="28"/>
          <w:szCs w:val="28"/>
          <w:rtl/>
          <w:lang w:bidi="fa"/>
        </w:rPr>
        <w:t xml:space="preserve"> داشته باشد</w:t>
      </w:r>
      <w:r w:rsidRPr="004556BF">
        <w:rPr>
          <w:rFonts w:cs="B Mitra"/>
          <w:sz w:val="28"/>
          <w:szCs w:val="28"/>
          <w:rtl/>
        </w:rPr>
        <w:t>.</w:t>
      </w:r>
    </w:p>
    <w:tbl>
      <w:tblPr>
        <w:tblStyle w:val="TableGrid"/>
        <w:bidiVisual/>
        <w:tblW w:w="5593" w:type="dxa"/>
        <w:jc w:val="center"/>
        <w:tblLook w:val="04A0" w:firstRow="1" w:lastRow="0" w:firstColumn="1" w:lastColumn="0" w:noHBand="0" w:noVBand="1"/>
      </w:tblPr>
      <w:tblGrid>
        <w:gridCol w:w="1363"/>
        <w:gridCol w:w="4230"/>
      </w:tblGrid>
      <w:tr w:rsidR="004A21C2" w:rsidRPr="004556BF" w14:paraId="73067E04" w14:textId="77777777" w:rsidTr="00852E25">
        <w:trPr>
          <w:trHeight w:val="302"/>
          <w:jc w:val="center"/>
        </w:trPr>
        <w:tc>
          <w:tcPr>
            <w:tcW w:w="1363" w:type="dxa"/>
            <w:vAlign w:val="center"/>
          </w:tcPr>
          <w:p w14:paraId="6E9D838F" w14:textId="77777777" w:rsidR="004A21C2" w:rsidRPr="004556BF" w:rsidRDefault="004A21C2" w:rsidP="008706EC">
            <w:pPr>
              <w:pStyle w:val="ListParagraph"/>
              <w:bidi/>
              <w:ind w:left="0"/>
              <w:jc w:val="center"/>
              <w:rPr>
                <w:rFonts w:ascii="B Nazanin" w:eastAsia="B Nazanin" w:hAnsi="B Nazanin" w:cs="B Mitra"/>
                <w:b/>
                <w:bCs/>
                <w:sz w:val="24"/>
                <w:szCs w:val="24"/>
                <w:rtl/>
              </w:rPr>
            </w:pPr>
            <w:r w:rsidRPr="004556BF">
              <w:rPr>
                <w:rFonts w:cs="B Mitra" w:hint="cs"/>
                <w:b/>
                <w:bCs/>
                <w:sz w:val="24"/>
                <w:szCs w:val="24"/>
                <w:rtl/>
                <w:lang w:bidi="fa"/>
              </w:rPr>
              <w:t>پایان سال</w:t>
            </w:r>
          </w:p>
        </w:tc>
        <w:tc>
          <w:tcPr>
            <w:tcW w:w="4230" w:type="dxa"/>
            <w:vAlign w:val="center"/>
          </w:tcPr>
          <w:p w14:paraId="2BCD035B" w14:textId="77777777" w:rsidR="004A21C2" w:rsidRPr="004556BF" w:rsidRDefault="004A21C2" w:rsidP="008706EC">
            <w:pPr>
              <w:pStyle w:val="ListParagraph"/>
              <w:bidi/>
              <w:ind w:left="0"/>
              <w:jc w:val="center"/>
              <w:rPr>
                <w:rFonts w:ascii="B Nazanin" w:eastAsia="B Nazanin" w:hAnsi="B Nazanin" w:cs="B Mitra"/>
                <w:b/>
                <w:bCs/>
                <w:sz w:val="24"/>
                <w:szCs w:val="24"/>
                <w:rtl/>
                <w:lang w:bidi="fa"/>
              </w:rPr>
            </w:pPr>
            <w:r w:rsidRPr="004556BF">
              <w:rPr>
                <w:rFonts w:ascii="B Nazanin" w:eastAsia="B Nazanin" w:hAnsi="B Nazanin" w:cs="B Mitra" w:hint="cs"/>
                <w:b/>
                <w:bCs/>
                <w:sz w:val="24"/>
                <w:szCs w:val="24"/>
                <w:rtl/>
                <w:lang w:bidi="fa"/>
              </w:rPr>
              <w:t xml:space="preserve">تکلیف </w:t>
            </w:r>
          </w:p>
        </w:tc>
      </w:tr>
      <w:tr w:rsidR="004A21C2" w:rsidRPr="004556BF" w14:paraId="246613A1" w14:textId="77777777" w:rsidTr="00852E25">
        <w:trPr>
          <w:trHeight w:val="302"/>
          <w:jc w:val="center"/>
        </w:trPr>
        <w:tc>
          <w:tcPr>
            <w:tcW w:w="1363" w:type="dxa"/>
            <w:vAlign w:val="center"/>
          </w:tcPr>
          <w:p w14:paraId="5B1D55FD" w14:textId="77777777" w:rsidR="004A21C2" w:rsidRPr="004556BF" w:rsidRDefault="004A21C2" w:rsidP="008706EC">
            <w:pPr>
              <w:pStyle w:val="ListParagraph"/>
              <w:bidi/>
              <w:ind w:left="0"/>
              <w:jc w:val="center"/>
              <w:rPr>
                <w:rFonts w:ascii="B Nazanin" w:eastAsia="B Nazanin" w:hAnsi="B Nazanin" w:cs="B Mitra"/>
                <w:sz w:val="24"/>
                <w:szCs w:val="24"/>
                <w:rtl/>
              </w:rPr>
            </w:pPr>
            <w:r w:rsidRPr="004556BF">
              <w:rPr>
                <w:rFonts w:ascii="B Nazanin" w:eastAsia="B Nazanin" w:hAnsi="B Nazanin" w:cs="B Mitra" w:hint="cs"/>
                <w:sz w:val="24"/>
                <w:szCs w:val="24"/>
                <w:rtl/>
              </w:rPr>
              <w:t>1401</w:t>
            </w:r>
          </w:p>
        </w:tc>
        <w:tc>
          <w:tcPr>
            <w:tcW w:w="4230" w:type="dxa"/>
            <w:vAlign w:val="center"/>
          </w:tcPr>
          <w:p w14:paraId="0F78B28A" w14:textId="77777777" w:rsidR="004A21C2" w:rsidRPr="004556BF" w:rsidRDefault="004A21C2" w:rsidP="008706EC">
            <w:pPr>
              <w:pStyle w:val="ListParagraph"/>
              <w:bidi/>
              <w:ind w:left="0"/>
              <w:jc w:val="center"/>
              <w:rPr>
                <w:rFonts w:ascii="B Nazanin" w:eastAsia="B Nazanin" w:hAnsi="B Nazanin" w:cs="B Mitra"/>
                <w:sz w:val="24"/>
                <w:szCs w:val="24"/>
                <w:rtl/>
                <w:lang w:bidi="fa"/>
              </w:rPr>
            </w:pPr>
            <w:r w:rsidRPr="004556BF">
              <w:rPr>
                <w:rFonts w:ascii="B Nazanin" w:eastAsia="B Nazanin" w:hAnsi="B Nazanin" w:cs="B Mitra" w:hint="cs"/>
                <w:sz w:val="24"/>
                <w:szCs w:val="24"/>
                <w:rtl/>
                <w:lang w:bidi="fa"/>
              </w:rPr>
              <w:t>رشد حداقل 20 درصد نسبت به سال قبل</w:t>
            </w:r>
          </w:p>
        </w:tc>
      </w:tr>
    </w:tbl>
    <w:p w14:paraId="60E29F3D" w14:textId="005CD595" w:rsidR="004A21C2" w:rsidRPr="004556BF" w:rsidRDefault="005F48D8" w:rsidP="008706E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firstLine="0"/>
        <w:jc w:val="both"/>
        <w:rPr>
          <w:sz w:val="28"/>
          <w:szCs w:val="28"/>
          <w:rtl/>
          <w:lang w:bidi="fa"/>
        </w:rPr>
      </w:pPr>
      <w:r>
        <w:rPr>
          <w:rFonts w:cs="B Mitra"/>
          <w:sz w:val="28"/>
          <w:szCs w:val="28"/>
          <w:rtl/>
          <w:lang w:bidi="fa"/>
        </w:rPr>
        <w:t>به‌منظور</w:t>
      </w:r>
      <w:r w:rsidR="004A21C2" w:rsidRPr="004556BF">
        <w:rPr>
          <w:rFonts w:cs="B Mitra"/>
          <w:sz w:val="28"/>
          <w:szCs w:val="28"/>
          <w:rtl/>
          <w:lang w:bidi="fa"/>
        </w:rPr>
        <w:t xml:space="preserve"> </w:t>
      </w:r>
      <w:r w:rsidR="004A21C2" w:rsidRPr="004556BF">
        <w:rPr>
          <w:rFonts w:cs="B Mitra" w:hint="cs"/>
          <w:sz w:val="28"/>
          <w:szCs w:val="28"/>
          <w:rtl/>
          <w:lang w:bidi="fa"/>
        </w:rPr>
        <w:t xml:space="preserve">بهبود </w:t>
      </w:r>
      <w:r w:rsidR="004A21C2" w:rsidRPr="004556BF">
        <w:rPr>
          <w:rFonts w:cs="B Mitra"/>
          <w:sz w:val="28"/>
          <w:szCs w:val="28"/>
          <w:rtl/>
          <w:lang w:bidi="fa"/>
        </w:rPr>
        <w:t>بهره‌ور</w:t>
      </w:r>
      <w:r w:rsidR="004A21C2" w:rsidRPr="004556BF">
        <w:rPr>
          <w:rFonts w:cs="B Mitra" w:hint="cs"/>
          <w:sz w:val="28"/>
          <w:szCs w:val="28"/>
          <w:rtl/>
          <w:lang w:bidi="fa"/>
        </w:rPr>
        <w:t>ی</w:t>
      </w:r>
      <w:r w:rsidR="004A21C2" w:rsidRPr="004556BF">
        <w:rPr>
          <w:rFonts w:cs="B Mitra"/>
          <w:sz w:val="28"/>
          <w:szCs w:val="28"/>
          <w:rtl/>
          <w:lang w:bidi="fa"/>
        </w:rPr>
        <w:t xml:space="preserve"> ن</w:t>
      </w:r>
      <w:r w:rsidR="004A21C2" w:rsidRPr="004556BF">
        <w:rPr>
          <w:rFonts w:cs="B Mitra" w:hint="cs"/>
          <w:sz w:val="28"/>
          <w:szCs w:val="28"/>
          <w:rtl/>
          <w:lang w:bidi="fa"/>
        </w:rPr>
        <w:t>ی</w:t>
      </w:r>
      <w:r w:rsidR="004A21C2" w:rsidRPr="004556BF">
        <w:rPr>
          <w:rFonts w:cs="B Mitra" w:hint="eastAsia"/>
          <w:sz w:val="28"/>
          <w:szCs w:val="28"/>
          <w:rtl/>
          <w:lang w:bidi="fa"/>
        </w:rPr>
        <w:t>رو</w:t>
      </w:r>
      <w:r w:rsidR="004A21C2" w:rsidRPr="004556BF">
        <w:rPr>
          <w:rFonts w:cs="B Mitra" w:hint="cs"/>
          <w:sz w:val="28"/>
          <w:szCs w:val="28"/>
          <w:rtl/>
          <w:lang w:bidi="fa"/>
        </w:rPr>
        <w:t>ی</w:t>
      </w:r>
      <w:r w:rsidR="004A21C2" w:rsidRPr="004556BF">
        <w:rPr>
          <w:rFonts w:cs="B Mitra"/>
          <w:sz w:val="28"/>
          <w:szCs w:val="28"/>
          <w:rtl/>
          <w:lang w:bidi="fa"/>
        </w:rPr>
        <w:t xml:space="preserve"> انسان</w:t>
      </w:r>
      <w:r w:rsidR="004A21C2" w:rsidRPr="004556BF">
        <w:rPr>
          <w:rFonts w:cs="B Mitra" w:hint="cs"/>
          <w:sz w:val="28"/>
          <w:szCs w:val="28"/>
          <w:rtl/>
          <w:lang w:bidi="fa"/>
        </w:rPr>
        <w:t>ی</w:t>
      </w:r>
      <w:r w:rsidR="00167A92" w:rsidRPr="004556BF">
        <w:rPr>
          <w:rFonts w:cs="B Mitra"/>
          <w:sz w:val="28"/>
          <w:szCs w:val="28"/>
          <w:rtl/>
          <w:lang w:bidi="fa"/>
        </w:rPr>
        <w:t xml:space="preserve"> و </w:t>
      </w:r>
      <w:r w:rsidR="00112DF1">
        <w:rPr>
          <w:rFonts w:cs="B Mitra" w:hint="cs"/>
          <w:sz w:val="28"/>
          <w:szCs w:val="28"/>
          <w:rtl/>
          <w:lang w:bidi="fa"/>
        </w:rPr>
        <w:t>حذف</w:t>
      </w:r>
      <w:r w:rsidR="00167A92" w:rsidRPr="004556BF">
        <w:rPr>
          <w:rFonts w:cs="B Mitra" w:hint="cs"/>
          <w:sz w:val="28"/>
          <w:szCs w:val="28"/>
          <w:rtl/>
          <w:lang w:bidi="fa"/>
        </w:rPr>
        <w:t xml:space="preserve"> </w:t>
      </w:r>
      <w:r>
        <w:rPr>
          <w:rFonts w:cs="B Mitra"/>
          <w:sz w:val="28"/>
          <w:szCs w:val="28"/>
          <w:rtl/>
          <w:lang w:bidi="fa"/>
        </w:rPr>
        <w:t>هز</w:t>
      </w:r>
      <w:r>
        <w:rPr>
          <w:rFonts w:cs="B Mitra" w:hint="cs"/>
          <w:sz w:val="28"/>
          <w:szCs w:val="28"/>
          <w:rtl/>
          <w:lang w:bidi="fa"/>
        </w:rPr>
        <w:t>ی</w:t>
      </w:r>
      <w:r>
        <w:rPr>
          <w:rFonts w:cs="B Mitra" w:hint="eastAsia"/>
          <w:sz w:val="28"/>
          <w:szCs w:val="28"/>
          <w:rtl/>
          <w:lang w:bidi="fa"/>
        </w:rPr>
        <w:t>نه‌ها</w:t>
      </w:r>
      <w:r>
        <w:rPr>
          <w:rFonts w:cs="B Mitra" w:hint="cs"/>
          <w:sz w:val="28"/>
          <w:szCs w:val="28"/>
          <w:rtl/>
          <w:lang w:bidi="fa"/>
        </w:rPr>
        <w:t>ی</w:t>
      </w:r>
      <w:r w:rsidR="00167A92" w:rsidRPr="004556BF">
        <w:rPr>
          <w:rFonts w:cs="B Mitra" w:hint="cs"/>
          <w:sz w:val="28"/>
          <w:szCs w:val="28"/>
          <w:rtl/>
          <w:lang w:bidi="fa"/>
        </w:rPr>
        <w:t xml:space="preserve"> بدون </w:t>
      </w:r>
      <w:r>
        <w:rPr>
          <w:rFonts w:cs="B Mitra"/>
          <w:sz w:val="28"/>
          <w:szCs w:val="28"/>
          <w:rtl/>
          <w:lang w:bidi="fa"/>
        </w:rPr>
        <w:t>ارزش‌افزوده</w:t>
      </w:r>
      <w:r w:rsidR="004A21C2" w:rsidRPr="004556BF">
        <w:rPr>
          <w:rFonts w:cs="B Mitra"/>
          <w:sz w:val="28"/>
          <w:szCs w:val="28"/>
          <w:rtl/>
          <w:lang w:bidi="fa"/>
        </w:rPr>
        <w:t>، موسس</w:t>
      </w:r>
      <w:r w:rsidR="004A21C2" w:rsidRPr="004556BF">
        <w:rPr>
          <w:rFonts w:cs="B Mitra" w:hint="cs"/>
          <w:sz w:val="28"/>
          <w:szCs w:val="28"/>
          <w:rtl/>
          <w:lang w:bidi="fa"/>
        </w:rPr>
        <w:t>ه</w:t>
      </w:r>
      <w:r w:rsidR="004A21C2" w:rsidRPr="004556BF">
        <w:rPr>
          <w:rFonts w:cs="B Mitra"/>
          <w:sz w:val="28"/>
          <w:szCs w:val="28"/>
          <w:rtl/>
          <w:lang w:bidi="fa"/>
        </w:rPr>
        <w:t xml:space="preserve"> اعتباری </w:t>
      </w:r>
      <w:r w:rsidR="004A21C2" w:rsidRPr="004556BF">
        <w:rPr>
          <w:rFonts w:cs="B Mitra" w:hint="cs"/>
          <w:sz w:val="28"/>
          <w:szCs w:val="28"/>
          <w:rtl/>
          <w:lang w:bidi="fa"/>
        </w:rPr>
        <w:t>مکلف است برنامه عملیاتی 3 ساله تعدیل شعب</w:t>
      </w:r>
      <w:r w:rsidR="00D8153B">
        <w:rPr>
          <w:rFonts w:cs="B Mitra" w:hint="cs"/>
          <w:sz w:val="28"/>
          <w:szCs w:val="28"/>
          <w:rtl/>
          <w:lang w:bidi="fa"/>
        </w:rPr>
        <w:t xml:space="preserve"> مازاد</w:t>
      </w:r>
      <w:r w:rsidR="004A21C2" w:rsidRPr="004556BF">
        <w:rPr>
          <w:rFonts w:cs="B Mitra" w:hint="cs"/>
          <w:sz w:val="28"/>
          <w:szCs w:val="28"/>
          <w:rtl/>
          <w:lang w:bidi="fa"/>
        </w:rPr>
        <w:t xml:space="preserve"> خود را </w:t>
      </w:r>
      <w:r w:rsidR="00912BD2">
        <w:rPr>
          <w:rFonts w:cs="B Mitra" w:hint="cs"/>
          <w:sz w:val="28"/>
          <w:szCs w:val="28"/>
          <w:rtl/>
          <w:lang w:bidi="fa"/>
        </w:rPr>
        <w:t xml:space="preserve">حداکثر تا یک ماه </w:t>
      </w:r>
      <w:r>
        <w:rPr>
          <w:rFonts w:cs="B Mitra"/>
          <w:sz w:val="28"/>
          <w:szCs w:val="28"/>
          <w:rtl/>
          <w:lang w:bidi="fa"/>
        </w:rPr>
        <w:t>بعد از</w:t>
      </w:r>
      <w:r w:rsidR="00912BD2">
        <w:rPr>
          <w:rFonts w:cs="B Mitra" w:hint="cs"/>
          <w:sz w:val="28"/>
          <w:szCs w:val="28"/>
          <w:rtl/>
          <w:lang w:bidi="fa"/>
        </w:rPr>
        <w:t xml:space="preserve"> تاریخ ابلاغ راهبرد</w:t>
      </w:r>
      <w:r w:rsidR="004A21C2" w:rsidRPr="004556BF">
        <w:rPr>
          <w:rFonts w:cs="B Mitra" w:hint="cs"/>
          <w:sz w:val="28"/>
          <w:szCs w:val="28"/>
          <w:rtl/>
          <w:lang w:bidi="fa"/>
        </w:rPr>
        <w:t xml:space="preserve"> به وزارت تسلیم و تعداد</w:t>
      </w:r>
      <w:r w:rsidR="004A21C2" w:rsidRPr="004556BF">
        <w:rPr>
          <w:rFonts w:cs="B Mitra"/>
          <w:sz w:val="28"/>
          <w:szCs w:val="28"/>
          <w:rtl/>
          <w:lang w:bidi="fa"/>
        </w:rPr>
        <w:t xml:space="preserve"> شعب </w:t>
      </w:r>
      <w:r w:rsidR="004A21C2" w:rsidRPr="004556BF">
        <w:rPr>
          <w:rFonts w:cs="B Mitra" w:hint="cs"/>
          <w:sz w:val="28"/>
          <w:szCs w:val="28"/>
          <w:rtl/>
          <w:lang w:bidi="fa"/>
        </w:rPr>
        <w:t xml:space="preserve">داخلی خود </w:t>
      </w:r>
      <w:r w:rsidR="00112DF1">
        <w:rPr>
          <w:rFonts w:cs="B Mitra" w:hint="cs"/>
          <w:sz w:val="28"/>
          <w:szCs w:val="28"/>
          <w:rtl/>
          <w:lang w:bidi="fa"/>
        </w:rPr>
        <w:t>که مازاد هستند</w:t>
      </w:r>
      <w:r w:rsidR="00664909">
        <w:rPr>
          <w:rFonts w:cs="B Mitra" w:hint="cs"/>
          <w:sz w:val="28"/>
          <w:szCs w:val="28"/>
          <w:rtl/>
          <w:lang w:bidi="fa"/>
        </w:rPr>
        <w:t xml:space="preserve"> را</w:t>
      </w:r>
      <w:r w:rsidR="00112DF1">
        <w:rPr>
          <w:rFonts w:cs="B Mitra" w:hint="cs"/>
          <w:sz w:val="28"/>
          <w:szCs w:val="28"/>
          <w:rtl/>
          <w:lang w:bidi="fa"/>
        </w:rPr>
        <w:t xml:space="preserve"> </w:t>
      </w:r>
      <w:r w:rsidR="004A21C2" w:rsidRPr="004556BF">
        <w:rPr>
          <w:rFonts w:cs="B Mitra" w:hint="cs"/>
          <w:sz w:val="28"/>
          <w:szCs w:val="28"/>
          <w:rtl/>
          <w:lang w:bidi="fa"/>
        </w:rPr>
        <w:t xml:space="preserve">به شرح جدول زیر کاهش </w:t>
      </w:r>
      <w:r w:rsidR="007A504B" w:rsidRPr="004556BF">
        <w:rPr>
          <w:rFonts w:cs="B Mitra" w:hint="cs"/>
          <w:sz w:val="28"/>
          <w:szCs w:val="28"/>
          <w:rtl/>
          <w:lang w:bidi="fa"/>
        </w:rPr>
        <w:t>دهد</w:t>
      </w:r>
      <w:r w:rsidR="004A21C2" w:rsidRPr="004556BF">
        <w:rPr>
          <w:rFonts w:cs="B Mitra"/>
          <w:sz w:val="28"/>
          <w:szCs w:val="28"/>
          <w:rtl/>
        </w:rPr>
        <w:t>.</w:t>
      </w:r>
      <w:r w:rsidR="004A21C2" w:rsidRPr="004556BF">
        <w:rPr>
          <w:rFonts w:cs="B Mitra" w:hint="cs"/>
          <w:sz w:val="28"/>
          <w:szCs w:val="28"/>
          <w:rtl/>
          <w:lang w:bidi="fa"/>
        </w:rPr>
        <w:t xml:space="preserve"> </w:t>
      </w:r>
    </w:p>
    <w:tbl>
      <w:tblPr>
        <w:tblStyle w:val="TableGrid"/>
        <w:bidiVisual/>
        <w:tblW w:w="5593" w:type="dxa"/>
        <w:jc w:val="center"/>
        <w:tblLook w:val="04A0" w:firstRow="1" w:lastRow="0" w:firstColumn="1" w:lastColumn="0" w:noHBand="0" w:noVBand="1"/>
      </w:tblPr>
      <w:tblGrid>
        <w:gridCol w:w="1363"/>
        <w:gridCol w:w="4230"/>
      </w:tblGrid>
      <w:tr w:rsidR="004A21C2" w:rsidRPr="004556BF" w14:paraId="16F94DD8" w14:textId="77777777" w:rsidTr="00AF6AED">
        <w:trPr>
          <w:trHeight w:val="302"/>
          <w:tblHeader/>
          <w:jc w:val="center"/>
        </w:trPr>
        <w:tc>
          <w:tcPr>
            <w:tcW w:w="1363" w:type="dxa"/>
            <w:vAlign w:val="center"/>
          </w:tcPr>
          <w:p w14:paraId="7103CC16" w14:textId="77777777" w:rsidR="004A21C2" w:rsidRPr="004556BF" w:rsidRDefault="004A21C2" w:rsidP="008706EC">
            <w:pPr>
              <w:pStyle w:val="ListParagraph"/>
              <w:bidi/>
              <w:ind w:left="0"/>
              <w:jc w:val="center"/>
              <w:rPr>
                <w:rFonts w:ascii="B Nazanin" w:eastAsia="B Nazanin" w:hAnsi="B Nazanin" w:cs="B Mitra"/>
                <w:b/>
                <w:bCs/>
                <w:sz w:val="24"/>
                <w:szCs w:val="24"/>
                <w:rtl/>
              </w:rPr>
            </w:pPr>
            <w:r w:rsidRPr="004556BF">
              <w:rPr>
                <w:rFonts w:cs="B Mitra" w:hint="cs"/>
                <w:b/>
                <w:bCs/>
                <w:sz w:val="24"/>
                <w:szCs w:val="24"/>
                <w:rtl/>
                <w:lang w:bidi="fa"/>
              </w:rPr>
              <w:t>پایان سال</w:t>
            </w:r>
          </w:p>
        </w:tc>
        <w:tc>
          <w:tcPr>
            <w:tcW w:w="4230" w:type="dxa"/>
            <w:vAlign w:val="center"/>
          </w:tcPr>
          <w:p w14:paraId="39B95B88" w14:textId="77777777" w:rsidR="004A21C2" w:rsidRPr="004556BF" w:rsidRDefault="004A21C2" w:rsidP="008706EC">
            <w:pPr>
              <w:pStyle w:val="ListParagraph"/>
              <w:bidi/>
              <w:ind w:left="0"/>
              <w:jc w:val="center"/>
              <w:rPr>
                <w:rFonts w:ascii="B Nazanin" w:eastAsia="B Nazanin" w:hAnsi="B Nazanin" w:cs="B Mitra"/>
                <w:b/>
                <w:bCs/>
                <w:sz w:val="24"/>
                <w:szCs w:val="24"/>
                <w:rtl/>
                <w:lang w:bidi="fa"/>
              </w:rPr>
            </w:pPr>
            <w:r w:rsidRPr="004556BF">
              <w:rPr>
                <w:rFonts w:ascii="B Nazanin" w:eastAsia="B Nazanin" w:hAnsi="B Nazanin" w:cs="B Mitra" w:hint="cs"/>
                <w:b/>
                <w:bCs/>
                <w:sz w:val="24"/>
                <w:szCs w:val="24"/>
                <w:rtl/>
                <w:lang w:bidi="fa"/>
              </w:rPr>
              <w:t xml:space="preserve">تکلیف </w:t>
            </w:r>
          </w:p>
        </w:tc>
      </w:tr>
      <w:tr w:rsidR="004A21C2" w:rsidRPr="004556BF" w14:paraId="4F48F0A3" w14:textId="77777777" w:rsidTr="00852E25">
        <w:trPr>
          <w:trHeight w:val="302"/>
          <w:jc w:val="center"/>
        </w:trPr>
        <w:tc>
          <w:tcPr>
            <w:tcW w:w="1363" w:type="dxa"/>
            <w:vAlign w:val="center"/>
          </w:tcPr>
          <w:p w14:paraId="752C1E59" w14:textId="77777777" w:rsidR="004A21C2" w:rsidRPr="004556BF" w:rsidRDefault="004A21C2" w:rsidP="008706EC">
            <w:pPr>
              <w:pStyle w:val="ListParagraph"/>
              <w:bidi/>
              <w:ind w:left="0"/>
              <w:jc w:val="center"/>
              <w:rPr>
                <w:rFonts w:ascii="B Nazanin" w:eastAsia="B Nazanin" w:hAnsi="B Nazanin" w:cs="B Mitra"/>
                <w:sz w:val="24"/>
                <w:szCs w:val="24"/>
                <w:rtl/>
              </w:rPr>
            </w:pPr>
            <w:r w:rsidRPr="004556BF">
              <w:rPr>
                <w:rFonts w:ascii="B Nazanin" w:eastAsia="B Nazanin" w:hAnsi="B Nazanin" w:cs="B Mitra" w:hint="cs"/>
                <w:sz w:val="24"/>
                <w:szCs w:val="24"/>
                <w:rtl/>
              </w:rPr>
              <w:t>1401</w:t>
            </w:r>
          </w:p>
        </w:tc>
        <w:tc>
          <w:tcPr>
            <w:tcW w:w="4230" w:type="dxa"/>
            <w:vAlign w:val="center"/>
          </w:tcPr>
          <w:p w14:paraId="38953617" w14:textId="77777777" w:rsidR="004A21C2" w:rsidRPr="004556BF" w:rsidRDefault="004A21C2" w:rsidP="008706EC">
            <w:pPr>
              <w:pStyle w:val="ListParagraph"/>
              <w:bidi/>
              <w:ind w:left="0"/>
              <w:jc w:val="center"/>
              <w:rPr>
                <w:rFonts w:ascii="B Nazanin" w:eastAsia="B Nazanin" w:hAnsi="B Nazanin" w:cs="B Mitra"/>
                <w:sz w:val="24"/>
                <w:szCs w:val="24"/>
                <w:rtl/>
                <w:lang w:bidi="fa"/>
              </w:rPr>
            </w:pPr>
            <w:r w:rsidRPr="004556BF">
              <w:rPr>
                <w:rFonts w:ascii="B Nazanin" w:eastAsia="B Nazanin" w:hAnsi="B Nazanin" w:cs="B Mitra" w:hint="cs"/>
                <w:sz w:val="24"/>
                <w:szCs w:val="24"/>
                <w:rtl/>
                <w:lang w:bidi="fa"/>
              </w:rPr>
              <w:t>کاهش حداقل 3 درصد نسبت به سال قبل</w:t>
            </w:r>
          </w:p>
        </w:tc>
      </w:tr>
      <w:tr w:rsidR="004A21C2" w:rsidRPr="00432FDB" w14:paraId="5469D004" w14:textId="77777777" w:rsidTr="00852E25">
        <w:trPr>
          <w:trHeight w:val="302"/>
          <w:jc w:val="center"/>
        </w:trPr>
        <w:tc>
          <w:tcPr>
            <w:tcW w:w="1363" w:type="dxa"/>
            <w:vAlign w:val="center"/>
          </w:tcPr>
          <w:p w14:paraId="3C4486B7" w14:textId="77777777" w:rsidR="004A21C2" w:rsidRPr="004556BF" w:rsidRDefault="004A21C2" w:rsidP="008706EC">
            <w:pPr>
              <w:pStyle w:val="ListParagraph"/>
              <w:bidi/>
              <w:ind w:left="0"/>
              <w:jc w:val="center"/>
              <w:rPr>
                <w:rFonts w:ascii="B Nazanin" w:eastAsia="B Nazanin" w:hAnsi="B Nazanin" w:cs="B Mitra"/>
                <w:sz w:val="24"/>
                <w:szCs w:val="24"/>
                <w:rtl/>
                <w:lang w:bidi="fa"/>
              </w:rPr>
            </w:pPr>
            <w:r w:rsidRPr="004556BF">
              <w:rPr>
                <w:rFonts w:ascii="B Nazanin" w:eastAsia="B Nazanin" w:hAnsi="B Nazanin" w:cs="B Mitra" w:hint="cs"/>
                <w:sz w:val="24"/>
                <w:szCs w:val="24"/>
                <w:rtl/>
                <w:lang w:bidi="fa"/>
              </w:rPr>
              <w:t>1402</w:t>
            </w:r>
          </w:p>
        </w:tc>
        <w:tc>
          <w:tcPr>
            <w:tcW w:w="4230" w:type="dxa"/>
          </w:tcPr>
          <w:p w14:paraId="2BF0EABB" w14:textId="77777777" w:rsidR="004A21C2" w:rsidRPr="004556BF" w:rsidRDefault="004A21C2" w:rsidP="008706EC">
            <w:pPr>
              <w:pStyle w:val="ListParagraph"/>
              <w:bidi/>
              <w:ind w:left="0"/>
              <w:jc w:val="center"/>
              <w:rPr>
                <w:rFonts w:ascii="B Nazanin" w:eastAsia="B Nazanin" w:hAnsi="B Nazanin" w:cs="B Mitra"/>
                <w:sz w:val="24"/>
                <w:szCs w:val="24"/>
                <w:rtl/>
                <w:lang w:bidi="fa"/>
              </w:rPr>
            </w:pPr>
            <w:r w:rsidRPr="004556BF">
              <w:rPr>
                <w:rFonts w:ascii="B Nazanin" w:eastAsia="B Nazanin" w:hAnsi="B Nazanin" w:cs="B Mitra" w:hint="cs"/>
                <w:sz w:val="24"/>
                <w:szCs w:val="24"/>
                <w:rtl/>
                <w:lang w:bidi="fa"/>
              </w:rPr>
              <w:t>کاهش حداقل 2 درصد نسبت به سال قبل</w:t>
            </w:r>
          </w:p>
        </w:tc>
      </w:tr>
      <w:tr w:rsidR="004A21C2" w:rsidRPr="004556BF" w14:paraId="052D146A" w14:textId="77777777" w:rsidTr="00852E25">
        <w:trPr>
          <w:trHeight w:val="302"/>
          <w:jc w:val="center"/>
        </w:trPr>
        <w:tc>
          <w:tcPr>
            <w:tcW w:w="1363" w:type="dxa"/>
            <w:vAlign w:val="center"/>
          </w:tcPr>
          <w:p w14:paraId="7A5DF940" w14:textId="77777777" w:rsidR="004A21C2" w:rsidRPr="004556BF" w:rsidRDefault="004A21C2" w:rsidP="008706EC">
            <w:pPr>
              <w:pStyle w:val="ListParagraph"/>
              <w:bidi/>
              <w:ind w:left="0"/>
              <w:jc w:val="center"/>
              <w:rPr>
                <w:rFonts w:ascii="B Nazanin" w:eastAsia="B Nazanin" w:hAnsi="B Nazanin" w:cs="B Mitra"/>
                <w:sz w:val="24"/>
                <w:szCs w:val="24"/>
                <w:rtl/>
                <w:lang w:bidi="fa"/>
              </w:rPr>
            </w:pPr>
            <w:r w:rsidRPr="004556BF">
              <w:rPr>
                <w:rFonts w:ascii="B Nazanin" w:eastAsia="B Nazanin" w:hAnsi="B Nazanin" w:cs="B Mitra" w:hint="cs"/>
                <w:sz w:val="24"/>
                <w:szCs w:val="24"/>
                <w:rtl/>
                <w:lang w:bidi="fa"/>
              </w:rPr>
              <w:t>1403</w:t>
            </w:r>
          </w:p>
        </w:tc>
        <w:tc>
          <w:tcPr>
            <w:tcW w:w="4230" w:type="dxa"/>
          </w:tcPr>
          <w:p w14:paraId="022FF740" w14:textId="77777777" w:rsidR="004A21C2" w:rsidRPr="004556BF" w:rsidRDefault="004A21C2" w:rsidP="008706EC">
            <w:pPr>
              <w:pStyle w:val="ListParagraph"/>
              <w:bidi/>
              <w:ind w:left="0"/>
              <w:jc w:val="center"/>
              <w:rPr>
                <w:rFonts w:ascii="B Nazanin" w:eastAsia="B Nazanin" w:hAnsi="B Nazanin" w:cs="B Mitra"/>
                <w:sz w:val="24"/>
                <w:szCs w:val="24"/>
                <w:rtl/>
                <w:lang w:bidi="fa"/>
              </w:rPr>
            </w:pPr>
            <w:r w:rsidRPr="004556BF">
              <w:rPr>
                <w:rFonts w:ascii="B Nazanin" w:eastAsia="B Nazanin" w:hAnsi="B Nazanin" w:cs="B Mitra" w:hint="cs"/>
                <w:sz w:val="24"/>
                <w:szCs w:val="24"/>
                <w:rtl/>
                <w:lang w:bidi="fa"/>
              </w:rPr>
              <w:t>کاهش حداقل 1 درصد نسبت به سال قبل</w:t>
            </w:r>
          </w:p>
        </w:tc>
      </w:tr>
    </w:tbl>
    <w:p w14:paraId="2D74E8E6" w14:textId="342A4F63" w:rsidR="004A21C2" w:rsidRPr="004556BF" w:rsidRDefault="005F48D8" w:rsidP="008706E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firstLine="0"/>
        <w:jc w:val="both"/>
        <w:rPr>
          <w:sz w:val="28"/>
          <w:szCs w:val="28"/>
          <w:rtl/>
          <w:lang w:bidi="fa"/>
        </w:rPr>
      </w:pPr>
      <w:r>
        <w:rPr>
          <w:rFonts w:cs="B Mitra"/>
          <w:sz w:val="28"/>
          <w:szCs w:val="28"/>
          <w:rtl/>
          <w:lang w:bidi="fa"/>
        </w:rPr>
        <w:t>به‌منظور</w:t>
      </w:r>
      <w:r w:rsidR="004A21C2" w:rsidRPr="004556BF">
        <w:rPr>
          <w:rFonts w:cs="B Mitra" w:hint="cs"/>
          <w:sz w:val="28"/>
          <w:szCs w:val="28"/>
          <w:rtl/>
          <w:lang w:bidi="fa"/>
        </w:rPr>
        <w:t xml:space="preserve"> استفاده بهینه از </w:t>
      </w:r>
      <w:r>
        <w:rPr>
          <w:rFonts w:cs="B Mitra"/>
          <w:sz w:val="28"/>
          <w:szCs w:val="28"/>
          <w:rtl/>
          <w:lang w:bidi="fa"/>
        </w:rPr>
        <w:t>دارا</w:t>
      </w:r>
      <w:r>
        <w:rPr>
          <w:rFonts w:cs="B Mitra" w:hint="cs"/>
          <w:sz w:val="28"/>
          <w:szCs w:val="28"/>
          <w:rtl/>
          <w:lang w:bidi="fa"/>
        </w:rPr>
        <w:t>یی‌</w:t>
      </w:r>
      <w:r>
        <w:rPr>
          <w:rFonts w:cs="B Mitra" w:hint="eastAsia"/>
          <w:sz w:val="28"/>
          <w:szCs w:val="28"/>
          <w:rtl/>
          <w:lang w:bidi="fa"/>
        </w:rPr>
        <w:t>ها</w:t>
      </w:r>
      <w:r w:rsidR="004A21C2" w:rsidRPr="004556BF">
        <w:rPr>
          <w:rFonts w:cs="B Mitra" w:hint="cs"/>
          <w:sz w:val="28"/>
          <w:szCs w:val="28"/>
          <w:rtl/>
          <w:lang w:bidi="fa"/>
        </w:rPr>
        <w:t xml:space="preserve"> و در راستای افزایش کارایی و اثربخشی فعالیت</w:t>
      </w:r>
      <w:r w:rsidR="009B6838" w:rsidRPr="004556BF">
        <w:rPr>
          <w:rFonts w:cs="B Mitra" w:hint="cs"/>
          <w:sz w:val="28"/>
          <w:szCs w:val="28"/>
          <w:rtl/>
          <w:lang w:bidi="fa"/>
        </w:rPr>
        <w:t>‌</w:t>
      </w:r>
      <w:r w:rsidR="004A21C2" w:rsidRPr="004556BF">
        <w:rPr>
          <w:rFonts w:cs="B Mitra" w:hint="cs"/>
          <w:sz w:val="28"/>
          <w:szCs w:val="28"/>
          <w:rtl/>
          <w:lang w:bidi="fa"/>
        </w:rPr>
        <w:t xml:space="preserve">های بانکی، موسسه اعتباری مکلف است </w:t>
      </w:r>
      <w:r w:rsidR="004A21C2" w:rsidRPr="004556BF">
        <w:rPr>
          <w:rFonts w:cs="B Mitra"/>
          <w:sz w:val="28"/>
          <w:szCs w:val="28"/>
          <w:rtl/>
          <w:lang w:bidi="fa"/>
        </w:rPr>
        <w:t xml:space="preserve">با رعایت مقررات </w:t>
      </w:r>
      <w:r w:rsidR="004A21C2" w:rsidRPr="004556BF">
        <w:rPr>
          <w:rFonts w:cs="B Mitra" w:hint="cs"/>
          <w:sz w:val="28"/>
          <w:szCs w:val="28"/>
          <w:rtl/>
          <w:lang w:bidi="fa"/>
        </w:rPr>
        <w:t xml:space="preserve">ابلاغی </w:t>
      </w:r>
      <w:r w:rsidR="004A21C2" w:rsidRPr="004556BF">
        <w:rPr>
          <w:rFonts w:ascii="B Nazanin" w:eastAsia="B Nazanin" w:hAnsi="B Nazanin" w:cs="B Mitra" w:hint="cs"/>
          <w:sz w:val="28"/>
          <w:szCs w:val="28"/>
          <w:rtl/>
          <w:lang w:bidi="fa"/>
        </w:rPr>
        <w:t>مصوب شورای پول و اعتبار</w:t>
      </w:r>
      <w:r w:rsidR="004A21C2" w:rsidRPr="004556BF">
        <w:rPr>
          <w:rFonts w:cs="B Mitra" w:hint="cs"/>
          <w:sz w:val="28"/>
          <w:szCs w:val="28"/>
          <w:rtl/>
          <w:lang w:bidi="fa"/>
        </w:rPr>
        <w:t xml:space="preserve"> و استانداردهای حسابداری ملی</w:t>
      </w:r>
      <w:r w:rsidR="004A21C2" w:rsidRPr="004556BF">
        <w:rPr>
          <w:rFonts w:cs="B Mitra"/>
          <w:sz w:val="28"/>
          <w:szCs w:val="28"/>
          <w:rtl/>
          <w:lang w:bidi="fa"/>
        </w:rPr>
        <w:t>،</w:t>
      </w:r>
      <w:r w:rsidR="004A21C2" w:rsidRPr="004556BF">
        <w:rPr>
          <w:rFonts w:cs="B Mitra" w:hint="cs"/>
          <w:sz w:val="28"/>
          <w:szCs w:val="28"/>
          <w:rtl/>
          <w:lang w:bidi="fa"/>
        </w:rPr>
        <w:t xml:space="preserve"> در پایان سال 1401 به اهداف </w:t>
      </w:r>
      <w:r>
        <w:rPr>
          <w:rFonts w:cs="B Mitra"/>
          <w:sz w:val="28"/>
          <w:szCs w:val="28"/>
          <w:rtl/>
          <w:lang w:bidi="fa"/>
        </w:rPr>
        <w:t>ز</w:t>
      </w:r>
      <w:r>
        <w:rPr>
          <w:rFonts w:cs="B Mitra" w:hint="cs"/>
          <w:sz w:val="28"/>
          <w:szCs w:val="28"/>
          <w:rtl/>
          <w:lang w:bidi="fa"/>
        </w:rPr>
        <w:t>ی</w:t>
      </w:r>
      <w:r>
        <w:rPr>
          <w:rFonts w:cs="B Mitra" w:hint="eastAsia"/>
          <w:sz w:val="28"/>
          <w:szCs w:val="28"/>
          <w:rtl/>
          <w:lang w:bidi="fa"/>
        </w:rPr>
        <w:t>ردست</w:t>
      </w:r>
      <w:r w:rsidR="004A21C2" w:rsidRPr="004556BF">
        <w:rPr>
          <w:rFonts w:cs="B Mitra" w:hint="cs"/>
          <w:sz w:val="28"/>
          <w:szCs w:val="28"/>
          <w:rtl/>
          <w:lang w:bidi="fa"/>
        </w:rPr>
        <w:t xml:space="preserve"> یابد: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320"/>
        <w:gridCol w:w="3086"/>
      </w:tblGrid>
      <w:tr w:rsidR="004A21C2" w:rsidRPr="004556BF" w14:paraId="3F714117" w14:textId="77777777" w:rsidTr="00DE0E33">
        <w:trPr>
          <w:jc w:val="center"/>
        </w:trPr>
        <w:tc>
          <w:tcPr>
            <w:tcW w:w="5320" w:type="dxa"/>
            <w:vAlign w:val="center"/>
          </w:tcPr>
          <w:p w14:paraId="79178779" w14:textId="42DFA4FB" w:rsidR="004A21C2" w:rsidRPr="004556BF" w:rsidRDefault="004A21C2" w:rsidP="008706EC">
            <w:pPr>
              <w:pStyle w:val="ListParagraph"/>
              <w:bidi/>
              <w:ind w:left="0"/>
              <w:jc w:val="center"/>
              <w:rPr>
                <w:rFonts w:ascii="B Nazanin" w:eastAsia="B Nazanin" w:hAnsi="B Nazanin" w:cs="B Mitra"/>
                <w:b/>
                <w:bCs/>
                <w:rtl/>
                <w:lang w:bidi="fa"/>
              </w:rPr>
            </w:pPr>
            <w:r w:rsidRPr="004556BF">
              <w:rPr>
                <w:rFonts w:ascii="B Nazanin" w:eastAsia="B Nazanin" w:hAnsi="B Nazanin" w:cs="B Mitra" w:hint="cs"/>
                <w:b/>
                <w:bCs/>
                <w:rtl/>
                <w:lang w:bidi="fa"/>
              </w:rPr>
              <w:t>نسبت سود(زیان) عملیاتی</w:t>
            </w:r>
            <w:r w:rsidRPr="004556BF">
              <w:rPr>
                <w:rStyle w:val="FootnoteReference"/>
                <w:rFonts w:ascii="B Nazanin" w:eastAsia="B Nazanin" w:hAnsi="B Nazanin" w:cs="B Mitra"/>
                <w:b/>
                <w:bCs/>
                <w:rtl/>
                <w:lang w:bidi="fa"/>
              </w:rPr>
              <w:footnoteReference w:id="7"/>
            </w:r>
            <w:r w:rsidRPr="004556BF">
              <w:rPr>
                <w:rFonts w:ascii="B Nazanin" w:eastAsia="B Nazanin" w:hAnsi="B Nazanin" w:cs="B Mitra" w:hint="cs"/>
                <w:b/>
                <w:bCs/>
                <w:rtl/>
                <w:lang w:bidi="fa"/>
              </w:rPr>
              <w:t xml:space="preserve"> به </w:t>
            </w:r>
            <w:r w:rsidR="000E53FB">
              <w:rPr>
                <w:rFonts w:ascii="B Nazanin" w:eastAsia="B Nazanin" w:hAnsi="B Nazanin" w:cs="B Mitra" w:hint="cs"/>
                <w:b/>
                <w:bCs/>
                <w:rtl/>
                <w:lang w:bidi="fa"/>
              </w:rPr>
              <w:t xml:space="preserve">میانگین </w:t>
            </w:r>
            <w:r w:rsidR="00604A88">
              <w:rPr>
                <w:rFonts w:ascii="B Nazanin" w:eastAsia="B Nazanin" w:hAnsi="B Nazanin" w:cs="B Mitra" w:hint="cs"/>
                <w:b/>
                <w:bCs/>
                <w:rtl/>
                <w:lang w:bidi="fa"/>
              </w:rPr>
              <w:t xml:space="preserve">مجموع </w:t>
            </w:r>
            <w:r w:rsidR="005F48D8">
              <w:rPr>
                <w:rFonts w:ascii="B Nazanin" w:eastAsia="B Nazanin" w:hAnsi="B Nazanin" w:cs="B Mitra"/>
                <w:b/>
                <w:bCs/>
                <w:rtl/>
                <w:lang w:bidi="fa"/>
              </w:rPr>
              <w:t>دارا</w:t>
            </w:r>
            <w:r w:rsidR="005F48D8">
              <w:rPr>
                <w:rFonts w:ascii="B Nazanin" w:eastAsia="B Nazanin" w:hAnsi="B Nazanin" w:cs="B Mitra" w:hint="cs"/>
                <w:b/>
                <w:bCs/>
                <w:rtl/>
                <w:lang w:bidi="fa"/>
              </w:rPr>
              <w:t>یی‌</w:t>
            </w:r>
            <w:r w:rsidR="005F48D8">
              <w:rPr>
                <w:rFonts w:ascii="B Nazanin" w:eastAsia="B Nazanin" w:hAnsi="B Nazanin" w:cs="B Mitra" w:hint="eastAsia"/>
                <w:b/>
                <w:bCs/>
                <w:rtl/>
                <w:lang w:bidi="fa"/>
              </w:rPr>
              <w:t>ها</w:t>
            </w:r>
            <w:r w:rsidRPr="004556BF">
              <w:rPr>
                <w:rFonts w:cs="B Mitra" w:hint="cs"/>
                <w:b/>
                <w:bCs/>
                <w:rtl/>
                <w:lang w:bidi="fa"/>
              </w:rPr>
              <w:t xml:space="preserve"> در پایان سال 1400 </w:t>
            </w:r>
          </w:p>
        </w:tc>
        <w:tc>
          <w:tcPr>
            <w:tcW w:w="0" w:type="auto"/>
            <w:vAlign w:val="center"/>
          </w:tcPr>
          <w:p w14:paraId="16B52C4D" w14:textId="77777777" w:rsidR="004A21C2" w:rsidRPr="004556BF" w:rsidRDefault="004A21C2" w:rsidP="008706EC">
            <w:pPr>
              <w:pStyle w:val="ListParagraph"/>
              <w:bidi/>
              <w:ind w:left="0"/>
              <w:jc w:val="center"/>
              <w:rPr>
                <w:rFonts w:ascii="B Nazanin" w:eastAsia="B Nazanin" w:hAnsi="B Nazanin" w:cs="B Mitra"/>
                <w:b/>
                <w:bCs/>
                <w:rtl/>
                <w:lang w:bidi="fa"/>
              </w:rPr>
            </w:pPr>
            <w:r w:rsidRPr="004556BF">
              <w:rPr>
                <w:rFonts w:ascii="B Nazanin" w:eastAsia="B Nazanin" w:hAnsi="B Nazanin" w:cs="B Mitra" w:hint="cs"/>
                <w:b/>
                <w:bCs/>
                <w:rtl/>
                <w:lang w:bidi="fa"/>
              </w:rPr>
              <w:t>تکلیف در پایان سال 1401</w:t>
            </w:r>
          </w:p>
        </w:tc>
      </w:tr>
      <w:tr w:rsidR="004A21C2" w:rsidRPr="004556BF" w14:paraId="1676279B" w14:textId="77777777" w:rsidTr="00DE0E33">
        <w:trPr>
          <w:jc w:val="center"/>
        </w:trPr>
        <w:tc>
          <w:tcPr>
            <w:tcW w:w="5320" w:type="dxa"/>
            <w:vAlign w:val="center"/>
          </w:tcPr>
          <w:p w14:paraId="76DAF541" w14:textId="77777777" w:rsidR="004A21C2" w:rsidRPr="004556BF" w:rsidRDefault="004A21C2" w:rsidP="008706EC">
            <w:pPr>
              <w:pStyle w:val="ListParagraph"/>
              <w:bidi/>
              <w:ind w:left="0"/>
              <w:jc w:val="center"/>
              <w:rPr>
                <w:rFonts w:ascii="B Nazanin" w:eastAsia="B Nazanin" w:hAnsi="B Nazanin" w:cs="B Mitra"/>
                <w:rtl/>
              </w:rPr>
            </w:pPr>
            <w:r w:rsidRPr="004556BF">
              <w:rPr>
                <w:rFonts w:ascii="B Nazanin" w:eastAsia="B Nazanin" w:hAnsi="B Nazanin" w:cs="B Mitra" w:hint="cs"/>
                <w:rtl/>
                <w:lang w:bidi="fa"/>
              </w:rPr>
              <w:t>منفی</w:t>
            </w:r>
          </w:p>
        </w:tc>
        <w:tc>
          <w:tcPr>
            <w:tcW w:w="0" w:type="auto"/>
            <w:vAlign w:val="center"/>
          </w:tcPr>
          <w:p w14:paraId="48FFC004" w14:textId="77777777" w:rsidR="004A21C2" w:rsidRPr="004556BF" w:rsidRDefault="004A21C2" w:rsidP="008706EC">
            <w:pPr>
              <w:pStyle w:val="ListParagraph"/>
              <w:bidi/>
              <w:ind w:left="0"/>
              <w:jc w:val="center"/>
              <w:rPr>
                <w:rFonts w:ascii="B Nazanin" w:eastAsia="B Nazanin" w:hAnsi="B Nazanin" w:cs="B Mitra"/>
                <w:rtl/>
                <w:lang w:bidi="fa"/>
              </w:rPr>
            </w:pPr>
            <w:r w:rsidRPr="004556BF">
              <w:rPr>
                <w:rFonts w:ascii="B Nazanin" w:eastAsia="B Nazanin" w:hAnsi="B Nazanin" w:cs="B Mitra" w:hint="cs"/>
                <w:rtl/>
                <w:lang w:bidi="fa"/>
              </w:rPr>
              <w:t>خروج از زیان عملیاتی</w:t>
            </w:r>
          </w:p>
        </w:tc>
      </w:tr>
      <w:tr w:rsidR="004A21C2" w:rsidRPr="004556BF" w14:paraId="66DEF46E" w14:textId="77777777" w:rsidTr="00DE0E33">
        <w:trPr>
          <w:jc w:val="center"/>
        </w:trPr>
        <w:tc>
          <w:tcPr>
            <w:tcW w:w="5320" w:type="dxa"/>
            <w:vAlign w:val="center"/>
          </w:tcPr>
          <w:p w14:paraId="4DDA2A18" w14:textId="1DD44A6C" w:rsidR="004A21C2" w:rsidRPr="004556BF" w:rsidRDefault="004A21C2" w:rsidP="008706EC">
            <w:pPr>
              <w:pStyle w:val="ListParagraph"/>
              <w:bidi/>
              <w:ind w:left="0"/>
              <w:jc w:val="center"/>
              <w:rPr>
                <w:rFonts w:ascii="B Nazanin" w:eastAsia="B Nazanin" w:hAnsi="B Nazanin" w:cs="B Mitra"/>
                <w:rtl/>
                <w:lang w:bidi="fa"/>
              </w:rPr>
            </w:pPr>
            <w:r w:rsidRPr="004556BF">
              <w:rPr>
                <w:rFonts w:ascii="B Nazanin" w:eastAsia="B Nazanin" w:hAnsi="B Nazanin" w:cs="B Mitra" w:hint="cs"/>
                <w:rtl/>
                <w:lang w:bidi="fa"/>
              </w:rPr>
              <w:t xml:space="preserve">صفر الی </w:t>
            </w:r>
            <w:r w:rsidR="00160B82">
              <w:rPr>
                <w:rFonts w:ascii="B Nazanin" w:eastAsia="B Nazanin" w:hAnsi="B Nazanin" w:cs="B Mitra" w:hint="cs"/>
                <w:rtl/>
                <w:lang w:bidi="fa"/>
              </w:rPr>
              <w:t>2</w:t>
            </w:r>
            <w:r w:rsidRPr="004556BF">
              <w:rPr>
                <w:rFonts w:ascii="B Nazanin" w:eastAsia="B Nazanin" w:hAnsi="B Nazanin" w:cs="B Mitra" w:hint="cs"/>
                <w:rtl/>
                <w:lang w:bidi="fa"/>
              </w:rPr>
              <w:t xml:space="preserve"> درصد</w:t>
            </w:r>
          </w:p>
        </w:tc>
        <w:tc>
          <w:tcPr>
            <w:tcW w:w="0" w:type="auto"/>
            <w:vAlign w:val="center"/>
          </w:tcPr>
          <w:p w14:paraId="458DAAD1" w14:textId="79C46AD9" w:rsidR="004A21C2" w:rsidRPr="004556BF" w:rsidRDefault="004A21C2" w:rsidP="008706EC">
            <w:pPr>
              <w:pStyle w:val="ListParagraph"/>
              <w:bidi/>
              <w:ind w:left="0"/>
              <w:jc w:val="center"/>
              <w:rPr>
                <w:rFonts w:ascii="B Nazanin" w:eastAsia="B Nazanin" w:hAnsi="B Nazanin" w:cs="B Mitra"/>
                <w:rtl/>
                <w:lang w:bidi="fa"/>
              </w:rPr>
            </w:pPr>
            <w:r w:rsidRPr="004556BF">
              <w:rPr>
                <w:rFonts w:ascii="B Nazanin" w:eastAsia="B Nazanin" w:hAnsi="B Nazanin" w:cs="B Mitra" w:hint="cs"/>
                <w:rtl/>
                <w:lang w:bidi="fa"/>
              </w:rPr>
              <w:t xml:space="preserve">حداقل </w:t>
            </w:r>
            <w:r w:rsidR="00160B82">
              <w:rPr>
                <w:rFonts w:ascii="B Nazanin" w:eastAsia="B Nazanin" w:hAnsi="B Nazanin" w:cs="B Mitra" w:hint="cs"/>
                <w:rtl/>
                <w:lang w:bidi="fa"/>
              </w:rPr>
              <w:t>4</w:t>
            </w:r>
            <w:r w:rsidRPr="004556BF">
              <w:rPr>
                <w:rFonts w:ascii="B Nazanin" w:eastAsia="B Nazanin" w:hAnsi="B Nazanin" w:cs="B Mitra" w:hint="cs"/>
                <w:rtl/>
                <w:lang w:bidi="fa"/>
              </w:rPr>
              <w:t xml:space="preserve"> واحد درصد افزایش نسبت به سال قبل</w:t>
            </w:r>
          </w:p>
        </w:tc>
      </w:tr>
      <w:tr w:rsidR="004A21C2" w:rsidRPr="004556BF" w14:paraId="505CE279" w14:textId="77777777" w:rsidTr="00DE0E33">
        <w:trPr>
          <w:trHeight w:val="48"/>
          <w:jc w:val="center"/>
        </w:trPr>
        <w:tc>
          <w:tcPr>
            <w:tcW w:w="5320" w:type="dxa"/>
            <w:vAlign w:val="center"/>
          </w:tcPr>
          <w:p w14:paraId="12541E5E" w14:textId="4470917F" w:rsidR="004A21C2" w:rsidRPr="004556BF" w:rsidRDefault="004A21C2" w:rsidP="008706EC">
            <w:pPr>
              <w:pStyle w:val="ListParagraph"/>
              <w:bidi/>
              <w:ind w:left="0"/>
              <w:jc w:val="center"/>
              <w:rPr>
                <w:rFonts w:ascii="B Nazanin" w:eastAsia="B Nazanin" w:hAnsi="B Nazanin" w:cs="B Mitra"/>
                <w:rtl/>
                <w:lang w:bidi="fa"/>
              </w:rPr>
            </w:pPr>
            <w:r w:rsidRPr="004556BF">
              <w:rPr>
                <w:rFonts w:ascii="B Nazanin" w:eastAsia="B Nazanin" w:hAnsi="B Nazanin" w:cs="B Mitra" w:hint="cs"/>
                <w:rtl/>
                <w:lang w:bidi="fa"/>
              </w:rPr>
              <w:t xml:space="preserve">بین  </w:t>
            </w:r>
            <w:r w:rsidR="00160B82">
              <w:rPr>
                <w:rFonts w:ascii="B Nazanin" w:eastAsia="B Nazanin" w:hAnsi="B Nazanin" w:cs="B Mitra" w:hint="cs"/>
                <w:rtl/>
                <w:lang w:bidi="fa"/>
              </w:rPr>
              <w:t>2</w:t>
            </w:r>
            <w:r w:rsidRPr="004556BF">
              <w:rPr>
                <w:rFonts w:ascii="B Nazanin" w:eastAsia="B Nazanin" w:hAnsi="B Nazanin" w:cs="B Mitra" w:hint="cs"/>
                <w:rtl/>
                <w:lang w:bidi="fa"/>
              </w:rPr>
              <w:t xml:space="preserve"> الی </w:t>
            </w:r>
            <w:r w:rsidR="00160B82">
              <w:rPr>
                <w:rFonts w:ascii="B Nazanin" w:eastAsia="B Nazanin" w:hAnsi="B Nazanin" w:cs="B Mitra" w:hint="cs"/>
                <w:rtl/>
                <w:lang w:bidi="fa"/>
              </w:rPr>
              <w:t>4</w:t>
            </w:r>
            <w:r w:rsidRPr="004556BF">
              <w:rPr>
                <w:rFonts w:ascii="B Nazanin" w:eastAsia="B Nazanin" w:hAnsi="B Nazanin" w:cs="B Mitra" w:hint="cs"/>
                <w:rtl/>
                <w:lang w:bidi="fa"/>
              </w:rPr>
              <w:t xml:space="preserve"> درصد</w:t>
            </w:r>
          </w:p>
        </w:tc>
        <w:tc>
          <w:tcPr>
            <w:tcW w:w="0" w:type="auto"/>
            <w:vAlign w:val="center"/>
          </w:tcPr>
          <w:p w14:paraId="401DC009" w14:textId="6F5E9AFC" w:rsidR="004A21C2" w:rsidRPr="004556BF" w:rsidRDefault="004A21C2" w:rsidP="008706EC">
            <w:pPr>
              <w:pStyle w:val="ListParagraph"/>
              <w:bidi/>
              <w:ind w:left="0"/>
              <w:jc w:val="center"/>
              <w:rPr>
                <w:rFonts w:ascii="B Nazanin" w:eastAsia="B Nazanin" w:hAnsi="B Nazanin" w:cs="B Mitra"/>
                <w:rtl/>
                <w:lang w:bidi="fa"/>
              </w:rPr>
            </w:pPr>
            <w:r w:rsidRPr="004556BF">
              <w:rPr>
                <w:rFonts w:ascii="B Nazanin" w:eastAsia="B Nazanin" w:hAnsi="B Nazanin" w:cs="B Mitra" w:hint="cs"/>
                <w:rtl/>
                <w:lang w:bidi="fa"/>
              </w:rPr>
              <w:t xml:space="preserve">حداقل </w:t>
            </w:r>
            <w:r w:rsidR="00160B82">
              <w:rPr>
                <w:rFonts w:ascii="B Nazanin" w:eastAsia="B Nazanin" w:hAnsi="B Nazanin" w:cs="B Mitra" w:hint="cs"/>
                <w:rtl/>
                <w:lang w:bidi="fa"/>
              </w:rPr>
              <w:t>3</w:t>
            </w:r>
            <w:r w:rsidRPr="004556BF">
              <w:rPr>
                <w:rFonts w:ascii="B Nazanin" w:eastAsia="B Nazanin" w:hAnsi="B Nazanin" w:cs="B Mitra" w:hint="cs"/>
                <w:rtl/>
                <w:lang w:bidi="fa"/>
              </w:rPr>
              <w:t xml:space="preserve"> واحد درصد افزایش نسبت به سال قبل</w:t>
            </w:r>
          </w:p>
        </w:tc>
      </w:tr>
      <w:tr w:rsidR="004A21C2" w:rsidRPr="004556BF" w14:paraId="59D24E22" w14:textId="77777777" w:rsidTr="00DE0E33">
        <w:trPr>
          <w:jc w:val="center"/>
        </w:trPr>
        <w:tc>
          <w:tcPr>
            <w:tcW w:w="5320" w:type="dxa"/>
            <w:vAlign w:val="center"/>
          </w:tcPr>
          <w:p w14:paraId="1669278F" w14:textId="466CA29D" w:rsidR="004A21C2" w:rsidRPr="004556BF" w:rsidRDefault="004A21C2" w:rsidP="008706EC">
            <w:pPr>
              <w:pStyle w:val="ListParagraph"/>
              <w:bidi/>
              <w:ind w:left="0"/>
              <w:jc w:val="center"/>
              <w:rPr>
                <w:rFonts w:ascii="B Nazanin" w:eastAsia="B Nazanin" w:hAnsi="B Nazanin" w:cs="B Mitra"/>
                <w:rtl/>
                <w:lang w:bidi="fa"/>
              </w:rPr>
            </w:pPr>
            <w:r w:rsidRPr="004556BF">
              <w:rPr>
                <w:rFonts w:ascii="B Nazanin" w:eastAsia="B Nazanin" w:hAnsi="B Nazanin" w:cs="B Mitra" w:hint="cs"/>
                <w:rtl/>
                <w:lang w:bidi="fa"/>
              </w:rPr>
              <w:t xml:space="preserve">بین </w:t>
            </w:r>
            <w:r w:rsidR="00160B82">
              <w:rPr>
                <w:rFonts w:ascii="B Nazanin" w:eastAsia="B Nazanin" w:hAnsi="B Nazanin" w:cs="B Mitra" w:hint="cs"/>
                <w:rtl/>
                <w:lang w:bidi="fa"/>
              </w:rPr>
              <w:t>4</w:t>
            </w:r>
            <w:r w:rsidRPr="004556BF">
              <w:rPr>
                <w:rFonts w:ascii="B Nazanin" w:eastAsia="B Nazanin" w:hAnsi="B Nazanin" w:cs="B Mitra" w:hint="cs"/>
                <w:rtl/>
                <w:lang w:bidi="fa"/>
              </w:rPr>
              <w:t xml:space="preserve"> الی </w:t>
            </w:r>
            <w:r w:rsidR="00160B82">
              <w:rPr>
                <w:rFonts w:ascii="B Nazanin" w:eastAsia="B Nazanin" w:hAnsi="B Nazanin" w:cs="B Mitra" w:hint="cs"/>
                <w:rtl/>
                <w:lang w:bidi="fa"/>
              </w:rPr>
              <w:t>6</w:t>
            </w:r>
            <w:r w:rsidRPr="004556BF">
              <w:rPr>
                <w:rFonts w:ascii="B Nazanin" w:eastAsia="B Nazanin" w:hAnsi="B Nazanin" w:cs="B Mitra" w:hint="cs"/>
                <w:rtl/>
                <w:lang w:bidi="fa"/>
              </w:rPr>
              <w:t xml:space="preserve"> درصد</w:t>
            </w:r>
          </w:p>
        </w:tc>
        <w:tc>
          <w:tcPr>
            <w:tcW w:w="0" w:type="auto"/>
            <w:vAlign w:val="center"/>
          </w:tcPr>
          <w:p w14:paraId="5B1F4621" w14:textId="2FCE0ED1" w:rsidR="004A21C2" w:rsidRPr="004556BF" w:rsidRDefault="004A21C2" w:rsidP="008706EC">
            <w:pPr>
              <w:pStyle w:val="ListParagraph"/>
              <w:bidi/>
              <w:ind w:left="0"/>
              <w:jc w:val="center"/>
              <w:rPr>
                <w:rFonts w:ascii="B Nazanin" w:eastAsia="B Nazanin" w:hAnsi="B Nazanin" w:cs="B Mitra"/>
                <w:rtl/>
                <w:lang w:bidi="fa"/>
              </w:rPr>
            </w:pPr>
            <w:r w:rsidRPr="004556BF">
              <w:rPr>
                <w:rFonts w:ascii="B Nazanin" w:eastAsia="B Nazanin" w:hAnsi="B Nazanin" w:cs="B Mitra" w:hint="cs"/>
                <w:rtl/>
                <w:lang w:bidi="fa"/>
              </w:rPr>
              <w:t xml:space="preserve">حداقل </w:t>
            </w:r>
            <w:r w:rsidR="00160B82">
              <w:rPr>
                <w:rFonts w:ascii="B Nazanin" w:eastAsia="B Nazanin" w:hAnsi="B Nazanin" w:cs="B Mitra" w:hint="cs"/>
                <w:rtl/>
                <w:lang w:bidi="fa"/>
              </w:rPr>
              <w:t>2</w:t>
            </w:r>
            <w:r w:rsidRPr="004556BF">
              <w:rPr>
                <w:rFonts w:ascii="B Nazanin" w:eastAsia="B Nazanin" w:hAnsi="B Nazanin" w:cs="B Mitra" w:hint="cs"/>
                <w:rtl/>
                <w:lang w:bidi="fa"/>
              </w:rPr>
              <w:t xml:space="preserve"> واحد درصد افزایش نسبت به سال قبل</w:t>
            </w:r>
          </w:p>
        </w:tc>
      </w:tr>
      <w:tr w:rsidR="004A21C2" w:rsidRPr="004556BF" w14:paraId="6BFAE3B0" w14:textId="77777777" w:rsidTr="00DE0E33">
        <w:trPr>
          <w:jc w:val="center"/>
        </w:trPr>
        <w:tc>
          <w:tcPr>
            <w:tcW w:w="5320" w:type="dxa"/>
            <w:vAlign w:val="center"/>
          </w:tcPr>
          <w:p w14:paraId="740C48A3" w14:textId="222BA777" w:rsidR="004A21C2" w:rsidRPr="004556BF" w:rsidRDefault="00160B82" w:rsidP="008706EC">
            <w:pPr>
              <w:pStyle w:val="ListParagraph"/>
              <w:bidi/>
              <w:ind w:left="0"/>
              <w:jc w:val="center"/>
              <w:rPr>
                <w:rFonts w:ascii="B Nazanin" w:eastAsia="B Nazanin" w:hAnsi="B Nazanin" w:cs="B Mitra"/>
                <w:rtl/>
                <w:lang w:bidi="fa"/>
              </w:rPr>
            </w:pPr>
            <w:r w:rsidRPr="004556BF">
              <w:rPr>
                <w:rFonts w:ascii="B Nazanin" w:eastAsia="B Nazanin" w:hAnsi="B Nazanin" w:cs="B Mitra" w:hint="cs"/>
                <w:rtl/>
                <w:lang w:bidi="fa"/>
              </w:rPr>
              <w:t xml:space="preserve">بیش از </w:t>
            </w:r>
            <w:r>
              <w:rPr>
                <w:rFonts w:ascii="B Nazanin" w:eastAsia="B Nazanin" w:hAnsi="B Nazanin" w:cs="B Mitra" w:hint="cs"/>
                <w:rtl/>
                <w:lang w:bidi="fa"/>
              </w:rPr>
              <w:t>6</w:t>
            </w:r>
            <w:r w:rsidRPr="004556BF">
              <w:rPr>
                <w:rFonts w:ascii="B Nazanin" w:eastAsia="B Nazanin" w:hAnsi="B Nazanin" w:cs="B Mitra" w:hint="cs"/>
                <w:rtl/>
                <w:lang w:bidi="fa"/>
              </w:rPr>
              <w:t xml:space="preserve"> درصد</w:t>
            </w:r>
          </w:p>
        </w:tc>
        <w:tc>
          <w:tcPr>
            <w:tcW w:w="0" w:type="auto"/>
            <w:vAlign w:val="center"/>
          </w:tcPr>
          <w:p w14:paraId="164B90B3" w14:textId="1F9D9D15" w:rsidR="004A21C2" w:rsidRPr="004556BF" w:rsidRDefault="004A21C2" w:rsidP="008706EC">
            <w:pPr>
              <w:pStyle w:val="ListParagraph"/>
              <w:bidi/>
              <w:ind w:left="0"/>
              <w:jc w:val="center"/>
              <w:rPr>
                <w:rFonts w:ascii="B Nazanin" w:eastAsia="B Nazanin" w:hAnsi="B Nazanin" w:cs="B Mitra"/>
                <w:rtl/>
                <w:lang w:bidi="fa"/>
              </w:rPr>
            </w:pPr>
            <w:r w:rsidRPr="004556BF">
              <w:rPr>
                <w:rFonts w:ascii="B Nazanin" w:eastAsia="B Nazanin" w:hAnsi="B Nazanin" w:cs="B Mitra" w:hint="cs"/>
                <w:rtl/>
                <w:lang w:bidi="fa"/>
              </w:rPr>
              <w:t xml:space="preserve">حداقل </w:t>
            </w:r>
            <w:r w:rsidR="00160B82">
              <w:rPr>
                <w:rFonts w:ascii="B Nazanin" w:eastAsia="B Nazanin" w:hAnsi="B Nazanin" w:cs="B Mitra" w:hint="cs"/>
                <w:rtl/>
                <w:lang w:bidi="fa"/>
              </w:rPr>
              <w:t>1</w:t>
            </w:r>
            <w:r w:rsidRPr="004556BF">
              <w:rPr>
                <w:rFonts w:ascii="B Nazanin" w:eastAsia="B Nazanin" w:hAnsi="B Nazanin" w:cs="B Mitra" w:hint="cs"/>
                <w:rtl/>
                <w:lang w:bidi="fa"/>
              </w:rPr>
              <w:t xml:space="preserve"> واحد درصد افزایش نسبت به سال قبل</w:t>
            </w:r>
          </w:p>
        </w:tc>
      </w:tr>
    </w:tbl>
    <w:p w14:paraId="5EC3413D" w14:textId="68FBD86A" w:rsidR="004A21C2" w:rsidRPr="004556BF" w:rsidRDefault="004A21C2" w:rsidP="008706E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jc w:val="both"/>
        <w:rPr>
          <w:rFonts w:cs="B Titr"/>
          <w:b/>
          <w:bCs/>
          <w:sz w:val="28"/>
          <w:szCs w:val="28"/>
          <w:rtl/>
          <w:lang w:bidi="fa"/>
        </w:rPr>
      </w:pPr>
      <w:r w:rsidRPr="004556BF">
        <w:rPr>
          <w:rFonts w:cs="B Titr" w:hint="cs"/>
          <w:b/>
          <w:bCs/>
          <w:sz w:val="28"/>
          <w:szCs w:val="28"/>
          <w:rtl/>
          <w:lang w:bidi="fa"/>
        </w:rPr>
        <w:t>راهبردهای فن‌آورانه</w:t>
      </w:r>
    </w:p>
    <w:p w14:paraId="361161E2" w14:textId="0212969A" w:rsidR="004A21C2" w:rsidRDefault="004A21C2" w:rsidP="008706E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firstLine="0"/>
        <w:jc w:val="both"/>
        <w:rPr>
          <w:sz w:val="28"/>
          <w:szCs w:val="28"/>
          <w:rtl/>
          <w:lang w:bidi="fa"/>
        </w:rPr>
      </w:pPr>
      <w:r w:rsidRPr="004556BF">
        <w:rPr>
          <w:rFonts w:cs="B Mitra" w:hint="cs"/>
          <w:sz w:val="28"/>
          <w:szCs w:val="28"/>
          <w:rtl/>
          <w:lang w:bidi="fa"/>
        </w:rPr>
        <w:t>در راستای بهره</w:t>
      </w:r>
      <w:r w:rsidR="00F104FF" w:rsidRPr="004556BF">
        <w:rPr>
          <w:rFonts w:cs="B Mitra" w:hint="cs"/>
          <w:sz w:val="28"/>
          <w:szCs w:val="28"/>
          <w:rtl/>
          <w:lang w:bidi="fa"/>
        </w:rPr>
        <w:t>‌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مندی از </w:t>
      </w:r>
      <w:r w:rsidR="005F48D8">
        <w:rPr>
          <w:rFonts w:cs="B Mitra"/>
          <w:sz w:val="28"/>
          <w:szCs w:val="28"/>
          <w:rtl/>
          <w:lang w:bidi="fa"/>
        </w:rPr>
        <w:t>فن‌آور</w:t>
      </w:r>
      <w:r w:rsidR="005F48D8">
        <w:rPr>
          <w:rFonts w:cs="B Mitra" w:hint="cs"/>
          <w:sz w:val="28"/>
          <w:szCs w:val="28"/>
          <w:rtl/>
          <w:lang w:bidi="fa"/>
        </w:rPr>
        <w:t>ی‌</w:t>
      </w:r>
      <w:r w:rsidR="005F48D8">
        <w:rPr>
          <w:rFonts w:cs="B Mitra" w:hint="eastAsia"/>
          <w:sz w:val="28"/>
          <w:szCs w:val="28"/>
          <w:rtl/>
          <w:lang w:bidi="fa"/>
        </w:rPr>
        <w:t>ها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Pr="004556BF">
        <w:rPr>
          <w:rFonts w:cs="B Mitra"/>
          <w:sz w:val="28"/>
          <w:szCs w:val="28"/>
          <w:rtl/>
          <w:lang w:bidi="fa"/>
        </w:rPr>
        <w:t xml:space="preserve"> نوین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و </w:t>
      </w:r>
      <w:r w:rsidR="005F48D8">
        <w:rPr>
          <w:rFonts w:cs="B Mitra"/>
          <w:sz w:val="28"/>
          <w:szCs w:val="28"/>
          <w:rtl/>
          <w:lang w:bidi="fa"/>
        </w:rPr>
        <w:t>باهدف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همسویی خدمات بانکی به نفع</w:t>
      </w:r>
      <w:r w:rsidR="00615E9E" w:rsidRPr="004556BF">
        <w:rPr>
          <w:rFonts w:cs="B Mitra" w:hint="cs"/>
          <w:sz w:val="28"/>
          <w:szCs w:val="28"/>
          <w:rtl/>
          <w:lang w:bidi="fa"/>
        </w:rPr>
        <w:t xml:space="preserve"> آحاد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مردم</w:t>
      </w:r>
      <w:r w:rsidRPr="004556BF">
        <w:rPr>
          <w:rFonts w:cs="B Mitra"/>
          <w:sz w:val="28"/>
          <w:szCs w:val="28"/>
          <w:rtl/>
          <w:lang w:bidi="fa"/>
        </w:rPr>
        <w:t>، موسسه اعتباری مکلف است در چارچوب دستورالعمل</w:t>
      </w:r>
      <w:r w:rsidRPr="004556BF">
        <w:rPr>
          <w:rFonts w:cs="Cambria" w:hint="cs"/>
          <w:sz w:val="28"/>
          <w:szCs w:val="28"/>
          <w:rtl/>
          <w:lang w:bidi="ar-SA"/>
        </w:rPr>
        <w:t>"</w:t>
      </w:r>
      <w:r w:rsidRPr="004556BF">
        <w:rPr>
          <w:rFonts w:cs="B Mitra"/>
          <w:sz w:val="28"/>
          <w:szCs w:val="28"/>
          <w:rtl/>
          <w:lang w:bidi="fa"/>
        </w:rPr>
        <w:t>ارائه خدمات پا</w:t>
      </w:r>
      <w:r w:rsidRPr="004556BF">
        <w:rPr>
          <w:rFonts w:cs="B Mitra" w:hint="cs"/>
          <w:sz w:val="28"/>
          <w:szCs w:val="28"/>
          <w:rtl/>
          <w:lang w:bidi="fa"/>
        </w:rPr>
        <w:t>ی</w:t>
      </w:r>
      <w:r w:rsidRPr="004556BF">
        <w:rPr>
          <w:rFonts w:cs="B Mitra" w:hint="eastAsia"/>
          <w:sz w:val="28"/>
          <w:szCs w:val="28"/>
          <w:rtl/>
          <w:lang w:bidi="fa"/>
        </w:rPr>
        <w:t>ه</w:t>
      </w:r>
      <w:r w:rsidRPr="004556BF">
        <w:rPr>
          <w:rFonts w:cs="B Mitra"/>
          <w:sz w:val="28"/>
          <w:szCs w:val="28"/>
          <w:rtl/>
          <w:lang w:bidi="fa"/>
        </w:rPr>
        <w:t xml:space="preserve"> بانک</w:t>
      </w:r>
      <w:r w:rsidRPr="004556BF">
        <w:rPr>
          <w:rFonts w:cs="B Mitra" w:hint="cs"/>
          <w:sz w:val="28"/>
          <w:szCs w:val="28"/>
          <w:rtl/>
          <w:lang w:bidi="fa"/>
        </w:rPr>
        <w:t>ی</w:t>
      </w:r>
      <w:r w:rsidRPr="004556BF">
        <w:rPr>
          <w:rFonts w:cs="B Mitra"/>
          <w:sz w:val="28"/>
          <w:szCs w:val="28"/>
          <w:rtl/>
          <w:lang w:bidi="fa"/>
        </w:rPr>
        <w:t xml:space="preserve"> </w:t>
      </w:r>
      <w:r w:rsidR="005F48D8">
        <w:rPr>
          <w:rFonts w:cs="B Mitra"/>
          <w:sz w:val="28"/>
          <w:szCs w:val="28"/>
          <w:rtl/>
          <w:lang w:bidi="fa"/>
        </w:rPr>
        <w:t>به‌صورت</w:t>
      </w:r>
      <w:r w:rsidRPr="004556BF">
        <w:rPr>
          <w:rFonts w:cs="B Mitra"/>
          <w:sz w:val="28"/>
          <w:szCs w:val="28"/>
          <w:rtl/>
          <w:lang w:bidi="fa"/>
        </w:rPr>
        <w:t xml:space="preserve"> غ</w:t>
      </w:r>
      <w:r w:rsidRPr="004556BF">
        <w:rPr>
          <w:rFonts w:cs="B Mitra" w:hint="cs"/>
          <w:sz w:val="28"/>
          <w:szCs w:val="28"/>
          <w:rtl/>
          <w:lang w:bidi="fa"/>
        </w:rPr>
        <w:t>ی</w:t>
      </w:r>
      <w:r w:rsidRPr="004556BF">
        <w:rPr>
          <w:rFonts w:cs="B Mitra" w:hint="eastAsia"/>
          <w:sz w:val="28"/>
          <w:szCs w:val="28"/>
          <w:rtl/>
          <w:lang w:bidi="fa"/>
        </w:rPr>
        <w:t>رحضور</w:t>
      </w:r>
      <w:r w:rsidRPr="004556BF">
        <w:rPr>
          <w:rFonts w:cs="B Mitra" w:hint="cs"/>
          <w:sz w:val="28"/>
          <w:szCs w:val="28"/>
          <w:rtl/>
          <w:lang w:bidi="fa"/>
        </w:rPr>
        <w:t>ی</w:t>
      </w:r>
      <w:r w:rsidRPr="004556BF">
        <w:rPr>
          <w:rFonts w:cs="Cambria" w:hint="cs"/>
          <w:sz w:val="28"/>
          <w:szCs w:val="28"/>
          <w:rtl/>
          <w:lang w:bidi="ar-SA"/>
        </w:rPr>
        <w:t>"</w:t>
      </w:r>
      <w:r w:rsidRPr="004556BF">
        <w:rPr>
          <w:rFonts w:cs="B Mitra" w:hint="cs"/>
          <w:sz w:val="28"/>
          <w:szCs w:val="28"/>
          <w:rtl/>
          <w:lang w:bidi="fa"/>
        </w:rPr>
        <w:t>،</w:t>
      </w:r>
      <w:r w:rsidRPr="004556BF">
        <w:rPr>
          <w:rFonts w:cs="B Mitra"/>
          <w:sz w:val="28"/>
          <w:szCs w:val="28"/>
          <w:rtl/>
          <w:lang w:bidi="fa"/>
        </w:rPr>
        <w:t xml:space="preserve"> ترتيبي اتخاذ نماید </w:t>
      </w:r>
      <w:r w:rsidR="005C5429">
        <w:rPr>
          <w:rFonts w:cs="B Mitra" w:hint="cs"/>
          <w:sz w:val="28"/>
          <w:szCs w:val="28"/>
          <w:rtl/>
          <w:lang w:bidi="fa"/>
        </w:rPr>
        <w:t>تا</w:t>
      </w:r>
      <w:r w:rsidR="006261E3">
        <w:rPr>
          <w:rFonts w:cs="B Mitra" w:hint="cs"/>
          <w:sz w:val="28"/>
          <w:szCs w:val="28"/>
          <w:rtl/>
          <w:lang w:bidi="fa"/>
        </w:rPr>
        <w:t xml:space="preserve"> </w:t>
      </w:r>
      <w:r w:rsidRPr="004556BF">
        <w:rPr>
          <w:rFonts w:cs="B Mitra"/>
          <w:sz w:val="28"/>
          <w:szCs w:val="28"/>
          <w:rtl/>
          <w:lang w:bidi="fa"/>
        </w:rPr>
        <w:t xml:space="preserve">کلیه فرآیندهای اعطای تسهیلات خرد کمتر از دو میلیارد ریال و ساير خدمات بانکی </w:t>
      </w:r>
      <w:r w:rsidR="005F48D8">
        <w:rPr>
          <w:rFonts w:cs="B Mitra"/>
          <w:sz w:val="28"/>
          <w:szCs w:val="28"/>
          <w:rtl/>
          <w:lang w:bidi="fa"/>
        </w:rPr>
        <w:t>به‌صورت</w:t>
      </w:r>
      <w:r w:rsidRPr="004556BF">
        <w:rPr>
          <w:rFonts w:cs="B Mitra"/>
          <w:sz w:val="28"/>
          <w:szCs w:val="28"/>
          <w:rtl/>
          <w:lang w:bidi="fa"/>
        </w:rPr>
        <w:t xml:space="preserve"> غیرحضوری انجام </w:t>
      </w:r>
      <w:r w:rsidR="00F35BC0">
        <w:rPr>
          <w:rFonts w:cs="B Mitra" w:hint="cs"/>
          <w:sz w:val="28"/>
          <w:szCs w:val="28"/>
          <w:rtl/>
          <w:lang w:bidi="fa"/>
        </w:rPr>
        <w:t>گردد</w:t>
      </w:r>
      <w:r w:rsidRPr="004556BF">
        <w:rPr>
          <w:rFonts w:cs="B Mitra"/>
          <w:sz w:val="28"/>
          <w:szCs w:val="28"/>
          <w:rtl/>
        </w:rPr>
        <w:t xml:space="preserve">. </w:t>
      </w:r>
    </w:p>
    <w:p w14:paraId="6BC8D872" w14:textId="0185636F" w:rsidR="004A21C2" w:rsidRPr="004556BF" w:rsidRDefault="004A21C2" w:rsidP="008706E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firstLine="0"/>
        <w:jc w:val="both"/>
        <w:rPr>
          <w:rFonts w:cs="B Mitra"/>
          <w:sz w:val="28"/>
          <w:szCs w:val="28"/>
          <w:rtl/>
          <w:lang w:bidi="fa"/>
        </w:rPr>
      </w:pPr>
      <w:r w:rsidRPr="004556BF">
        <w:rPr>
          <w:rFonts w:cs="B Mitra" w:hint="cs"/>
          <w:sz w:val="28"/>
          <w:szCs w:val="28"/>
          <w:rtl/>
          <w:lang w:bidi="fa"/>
        </w:rPr>
        <w:lastRenderedPageBreak/>
        <w:t xml:space="preserve">موسسه اعتباری مکلف است با همکاری </w:t>
      </w:r>
      <w:r w:rsidR="00FD3231">
        <w:rPr>
          <w:rFonts w:cs="B Mitra" w:hint="cs"/>
          <w:sz w:val="28"/>
          <w:szCs w:val="28"/>
          <w:rtl/>
          <w:lang w:bidi="fa"/>
        </w:rPr>
        <w:t xml:space="preserve">مرکز </w:t>
      </w:r>
      <w:r w:rsidR="005F48D8">
        <w:rPr>
          <w:rFonts w:cs="B Mitra"/>
          <w:sz w:val="28"/>
          <w:szCs w:val="28"/>
          <w:rtl/>
          <w:lang w:bidi="fa"/>
        </w:rPr>
        <w:t>فن‌آور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="00FD3231">
        <w:rPr>
          <w:rFonts w:cs="B Mitra" w:hint="cs"/>
          <w:sz w:val="28"/>
          <w:szCs w:val="28"/>
          <w:rtl/>
          <w:lang w:bidi="fa"/>
        </w:rPr>
        <w:t xml:space="preserve"> اطلاعات و توسعه اقتصاد ه</w:t>
      </w:r>
      <w:r w:rsidR="004E40EF">
        <w:rPr>
          <w:rFonts w:cs="B Mitra" w:hint="cs"/>
          <w:sz w:val="28"/>
          <w:szCs w:val="28"/>
          <w:rtl/>
          <w:lang w:bidi="fa"/>
        </w:rPr>
        <w:t>و</w:t>
      </w:r>
      <w:r w:rsidR="00FD3231">
        <w:rPr>
          <w:rFonts w:cs="B Mitra" w:hint="cs"/>
          <w:sz w:val="28"/>
          <w:szCs w:val="28"/>
          <w:rtl/>
          <w:lang w:bidi="fa"/>
        </w:rPr>
        <w:t>شمند وزارت امور اقتصادی و دارایی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، حداکثر ظرف مدت سه ماه بعد از ابلاغ این راهبرد، نسبت به </w:t>
      </w:r>
      <w:r w:rsidR="005F48D8">
        <w:rPr>
          <w:rFonts w:cs="B Mitra"/>
          <w:sz w:val="28"/>
          <w:szCs w:val="28"/>
          <w:rtl/>
          <w:lang w:bidi="fa"/>
        </w:rPr>
        <w:t>پ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="005F48D8">
        <w:rPr>
          <w:rFonts w:cs="B Mitra" w:hint="eastAsia"/>
          <w:sz w:val="28"/>
          <w:szCs w:val="28"/>
          <w:rtl/>
          <w:lang w:bidi="fa"/>
        </w:rPr>
        <w:t>اده‌ساز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و </w:t>
      </w:r>
      <w:r w:rsidR="005F48D8">
        <w:rPr>
          <w:rFonts w:cs="B Mitra"/>
          <w:sz w:val="28"/>
          <w:szCs w:val="28"/>
          <w:rtl/>
          <w:lang w:bidi="fa"/>
        </w:rPr>
        <w:t>راه‌انداز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پایگاه داده اطلاعات مالی و غیرمالی </w:t>
      </w:r>
      <w:r w:rsidR="005F48D8">
        <w:rPr>
          <w:rFonts w:cs="B Mitra"/>
          <w:sz w:val="28"/>
          <w:szCs w:val="28"/>
          <w:rtl/>
          <w:lang w:bidi="fa"/>
        </w:rPr>
        <w:t>موردن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="005F48D8">
        <w:rPr>
          <w:rFonts w:cs="B Mitra" w:hint="eastAsia"/>
          <w:sz w:val="28"/>
          <w:szCs w:val="28"/>
          <w:rtl/>
          <w:lang w:bidi="fa"/>
        </w:rPr>
        <w:t>از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وزارت (ازجمله </w:t>
      </w:r>
      <w:r w:rsidR="005F48D8">
        <w:rPr>
          <w:rFonts w:cs="B Mitra"/>
          <w:sz w:val="28"/>
          <w:szCs w:val="28"/>
          <w:rtl/>
          <w:lang w:bidi="fa"/>
        </w:rPr>
        <w:t>سرفصل‌ها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کل و معین صورت</w:t>
      </w:r>
      <w:r w:rsidR="008455AC">
        <w:rPr>
          <w:rFonts w:cs="B Mitra" w:hint="cs"/>
          <w:sz w:val="28"/>
          <w:szCs w:val="28"/>
          <w:rtl/>
          <w:lang w:bidi="fa"/>
        </w:rPr>
        <w:t>‌</w:t>
      </w:r>
      <w:r w:rsidRPr="004556BF">
        <w:rPr>
          <w:rFonts w:cs="B Mitra" w:hint="cs"/>
          <w:sz w:val="28"/>
          <w:szCs w:val="28"/>
          <w:rtl/>
          <w:lang w:bidi="fa"/>
        </w:rPr>
        <w:t>های مالی، تسهیلات و تعهدات، شعب و ...)، اقدام نماید.</w:t>
      </w:r>
    </w:p>
    <w:p w14:paraId="53E4FE3B" w14:textId="0E62566E" w:rsidR="004A21C2" w:rsidRPr="004556BF" w:rsidRDefault="004A21C2" w:rsidP="00F87FF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firstLine="0"/>
        <w:jc w:val="both"/>
        <w:rPr>
          <w:sz w:val="28"/>
          <w:szCs w:val="28"/>
          <w:rtl/>
          <w:lang w:bidi="fa"/>
        </w:rPr>
      </w:pPr>
      <w:r w:rsidRPr="004556BF">
        <w:rPr>
          <w:rFonts w:cs="B Mitra" w:hint="cs"/>
          <w:sz w:val="28"/>
          <w:szCs w:val="28"/>
          <w:rtl/>
          <w:lang w:bidi="fa"/>
        </w:rPr>
        <w:t xml:space="preserve">در راستای حمایت از حقوق </w:t>
      </w:r>
      <w:r w:rsidR="00F83358">
        <w:rPr>
          <w:rFonts w:cs="B Mitra" w:hint="cs"/>
          <w:sz w:val="28"/>
          <w:szCs w:val="28"/>
          <w:rtl/>
          <w:lang w:bidi="fa"/>
        </w:rPr>
        <w:t>عامه</w:t>
      </w:r>
      <w:r w:rsidR="006220C8">
        <w:rPr>
          <w:rFonts w:cs="B Mitra" w:hint="cs"/>
          <w:sz w:val="28"/>
          <w:szCs w:val="28"/>
          <w:rtl/>
          <w:lang w:bidi="fa"/>
        </w:rPr>
        <w:t>،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</w:t>
      </w:r>
      <w:r w:rsidRPr="004556BF">
        <w:rPr>
          <w:rFonts w:cs="B Mitra"/>
          <w:sz w:val="28"/>
          <w:szCs w:val="28"/>
          <w:rtl/>
          <w:lang w:bidi="fa"/>
        </w:rPr>
        <w:t>موسسه اعتباری مکلف است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</w:t>
      </w:r>
      <w:r w:rsidRPr="004556BF">
        <w:rPr>
          <w:rFonts w:cs="B Mitra"/>
          <w:sz w:val="28"/>
          <w:szCs w:val="28"/>
          <w:rtl/>
          <w:lang w:bidi="fa"/>
        </w:rPr>
        <w:t xml:space="preserve">تا </w:t>
      </w:r>
      <w:r w:rsidR="00C37422">
        <w:rPr>
          <w:rFonts w:cs="B Mitra" w:hint="cs"/>
          <w:sz w:val="28"/>
          <w:szCs w:val="28"/>
          <w:rtl/>
          <w:lang w:bidi="fa"/>
        </w:rPr>
        <w:t xml:space="preserve">ضمن </w:t>
      </w:r>
      <w:r w:rsidR="00F87FF0">
        <w:rPr>
          <w:rFonts w:cs="B Mitra" w:hint="cs"/>
          <w:sz w:val="28"/>
          <w:szCs w:val="28"/>
          <w:rtl/>
          <w:lang w:bidi="fa"/>
        </w:rPr>
        <w:t xml:space="preserve">ترویج فرهنگ بانکداری اسلامی و </w:t>
      </w:r>
      <w:r w:rsidR="00C37422">
        <w:rPr>
          <w:rFonts w:cs="B Mitra" w:hint="cs"/>
          <w:sz w:val="28"/>
          <w:szCs w:val="28"/>
          <w:rtl/>
          <w:lang w:bidi="fa"/>
        </w:rPr>
        <w:t>تشریح ماهیت و کارکرد عقود تسهیلاتی</w:t>
      </w:r>
      <w:r w:rsidR="00961BC1">
        <w:rPr>
          <w:rFonts w:cs="B Mitra" w:hint="cs"/>
          <w:sz w:val="28"/>
          <w:szCs w:val="28"/>
          <w:rtl/>
          <w:lang w:bidi="fa"/>
        </w:rPr>
        <w:t xml:space="preserve"> مناسب</w:t>
      </w:r>
      <w:r w:rsidR="00C37422">
        <w:rPr>
          <w:rFonts w:cs="B Mitra" w:hint="cs"/>
          <w:sz w:val="28"/>
          <w:szCs w:val="28"/>
          <w:rtl/>
          <w:lang w:bidi="fa"/>
        </w:rPr>
        <w:t xml:space="preserve">، </w:t>
      </w:r>
      <w:r w:rsidR="005F48D8">
        <w:rPr>
          <w:rFonts w:cs="B Mitra"/>
          <w:sz w:val="28"/>
          <w:szCs w:val="28"/>
          <w:rtl/>
          <w:lang w:bidi="fa"/>
        </w:rPr>
        <w:t>نسخه‌ا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="00450180">
        <w:rPr>
          <w:rFonts w:cs="B Mitra" w:hint="cs"/>
          <w:sz w:val="28"/>
          <w:szCs w:val="28"/>
          <w:rtl/>
          <w:lang w:bidi="fa"/>
        </w:rPr>
        <w:t xml:space="preserve"> الکترونیکی</w:t>
      </w:r>
      <w:r w:rsidRPr="004556BF">
        <w:rPr>
          <w:rFonts w:cs="B Mitra"/>
          <w:sz w:val="28"/>
          <w:szCs w:val="28"/>
          <w:rtl/>
          <w:lang w:bidi="fa"/>
        </w:rPr>
        <w:t xml:space="preserve"> از قرارداد تسهیلات اعطایی</w:t>
      </w:r>
      <w:r w:rsidR="0082634B">
        <w:rPr>
          <w:rFonts w:cs="B Mitra" w:hint="cs"/>
          <w:sz w:val="28"/>
          <w:szCs w:val="28"/>
          <w:rtl/>
          <w:lang w:bidi="fa"/>
        </w:rPr>
        <w:t>،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</w:t>
      </w:r>
      <w:r w:rsidRPr="004556BF">
        <w:rPr>
          <w:rFonts w:cs="B Mitra"/>
          <w:sz w:val="28"/>
          <w:szCs w:val="28"/>
          <w:rtl/>
          <w:lang w:bidi="fa"/>
        </w:rPr>
        <w:t xml:space="preserve">به همراه جدول اقساط و </w:t>
      </w:r>
      <w:r w:rsidR="005F48D8">
        <w:rPr>
          <w:rFonts w:cs="B Mitra"/>
          <w:sz w:val="28"/>
          <w:szCs w:val="28"/>
          <w:rtl/>
          <w:lang w:bidi="fa"/>
        </w:rPr>
        <w:t>بازپرداخت‌ها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Pr="004556BF">
        <w:rPr>
          <w:rFonts w:cs="B Mitra"/>
          <w:sz w:val="28"/>
          <w:szCs w:val="28"/>
          <w:rtl/>
          <w:lang w:bidi="fa"/>
        </w:rPr>
        <w:t xml:space="preserve"> </w:t>
      </w:r>
      <w:r w:rsidR="005F48D8">
        <w:rPr>
          <w:rFonts w:cs="B Mitra"/>
          <w:sz w:val="28"/>
          <w:szCs w:val="28"/>
          <w:rtl/>
          <w:lang w:bidi="fa"/>
        </w:rPr>
        <w:t>انجام‌شده</w:t>
      </w:r>
      <w:r w:rsidR="005A31AE">
        <w:rPr>
          <w:rFonts w:cs="B Mitra" w:hint="cs"/>
          <w:sz w:val="28"/>
          <w:szCs w:val="28"/>
          <w:rtl/>
          <w:lang w:bidi="fa"/>
        </w:rPr>
        <w:t>،</w:t>
      </w:r>
      <w:r w:rsidR="00450180">
        <w:rPr>
          <w:rFonts w:cs="B Mitra" w:hint="cs"/>
          <w:sz w:val="28"/>
          <w:szCs w:val="28"/>
          <w:rtl/>
          <w:lang w:bidi="fa"/>
        </w:rPr>
        <w:t xml:space="preserve"> را </w:t>
      </w:r>
      <w:r w:rsidR="00224AE7" w:rsidRPr="004556BF">
        <w:rPr>
          <w:rFonts w:cs="B Mitra"/>
          <w:sz w:val="28"/>
          <w:szCs w:val="28"/>
          <w:rtl/>
          <w:lang w:bidi="fa"/>
        </w:rPr>
        <w:t xml:space="preserve">در اختیار </w:t>
      </w:r>
      <w:r w:rsidR="005F48D8">
        <w:rPr>
          <w:rFonts w:cs="B Mitra"/>
          <w:sz w:val="28"/>
          <w:szCs w:val="28"/>
          <w:rtl/>
          <w:lang w:bidi="fa"/>
        </w:rPr>
        <w:t>تسه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="005F48D8">
        <w:rPr>
          <w:rFonts w:cs="B Mitra" w:hint="eastAsia"/>
          <w:sz w:val="28"/>
          <w:szCs w:val="28"/>
          <w:rtl/>
          <w:lang w:bidi="fa"/>
        </w:rPr>
        <w:t>لات</w:t>
      </w:r>
      <w:r w:rsidR="005F48D8">
        <w:rPr>
          <w:rFonts w:cs="B Mitra"/>
          <w:sz w:val="28"/>
          <w:szCs w:val="28"/>
          <w:rtl/>
          <w:lang w:bidi="fa"/>
        </w:rPr>
        <w:t xml:space="preserve"> گ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="005F48D8">
        <w:rPr>
          <w:rFonts w:cs="B Mitra" w:hint="eastAsia"/>
          <w:sz w:val="28"/>
          <w:szCs w:val="28"/>
          <w:rtl/>
          <w:lang w:bidi="fa"/>
        </w:rPr>
        <w:t>رنده</w:t>
      </w:r>
      <w:r w:rsidRPr="004556BF">
        <w:rPr>
          <w:rFonts w:cs="B Mitra"/>
          <w:sz w:val="28"/>
          <w:szCs w:val="28"/>
          <w:rtl/>
          <w:lang w:bidi="fa"/>
        </w:rPr>
        <w:t xml:space="preserve"> قرار </w:t>
      </w:r>
      <w:r w:rsidRPr="004556BF">
        <w:rPr>
          <w:rFonts w:cs="B Mitra" w:hint="cs"/>
          <w:sz w:val="28"/>
          <w:szCs w:val="28"/>
          <w:rtl/>
          <w:lang w:bidi="fa"/>
        </w:rPr>
        <w:t>دهد</w:t>
      </w:r>
      <w:r w:rsidRPr="004556BF">
        <w:rPr>
          <w:rFonts w:cs="B Mitra"/>
          <w:sz w:val="28"/>
          <w:szCs w:val="28"/>
          <w:rtl/>
        </w:rPr>
        <w:t>.</w:t>
      </w:r>
      <w:r w:rsidRPr="004556BF">
        <w:rPr>
          <w:rtl/>
        </w:rPr>
        <w:t xml:space="preserve"> </w:t>
      </w:r>
      <w:r w:rsidRPr="004556BF">
        <w:rPr>
          <w:rFonts w:cs="B Mitra"/>
          <w:sz w:val="28"/>
          <w:szCs w:val="28"/>
          <w:rtl/>
          <w:lang w:bidi="fa"/>
        </w:rPr>
        <w:t>تسو</w:t>
      </w:r>
      <w:r w:rsidRPr="004556BF">
        <w:rPr>
          <w:rFonts w:cs="B Mitra" w:hint="cs"/>
          <w:sz w:val="28"/>
          <w:szCs w:val="28"/>
          <w:rtl/>
          <w:lang w:bidi="fa"/>
        </w:rPr>
        <w:t>ی</w:t>
      </w:r>
      <w:r w:rsidRPr="004556BF">
        <w:rPr>
          <w:rFonts w:cs="B Mitra" w:hint="eastAsia"/>
          <w:sz w:val="28"/>
          <w:szCs w:val="28"/>
          <w:rtl/>
          <w:lang w:bidi="fa"/>
        </w:rPr>
        <w:t>ه</w:t>
      </w:r>
      <w:r w:rsidRPr="004556BF">
        <w:rPr>
          <w:rFonts w:cs="B Mitra"/>
          <w:sz w:val="28"/>
          <w:szCs w:val="28"/>
          <w:rtl/>
          <w:lang w:bidi="fa"/>
        </w:rPr>
        <w:t xml:space="preserve"> بده</w:t>
      </w:r>
      <w:r w:rsidRPr="004556BF">
        <w:rPr>
          <w:rFonts w:cs="B Mitra" w:hint="cs"/>
          <w:sz w:val="28"/>
          <w:szCs w:val="28"/>
          <w:rtl/>
          <w:lang w:bidi="fa"/>
        </w:rPr>
        <w:t>ی مشتری</w:t>
      </w:r>
      <w:r w:rsidRPr="004556BF">
        <w:rPr>
          <w:rFonts w:cs="B Mitra" w:hint="eastAsia"/>
          <w:sz w:val="28"/>
          <w:szCs w:val="28"/>
          <w:rtl/>
          <w:lang w:bidi="fa"/>
        </w:rPr>
        <w:t>،</w:t>
      </w:r>
      <w:r w:rsidRPr="004556BF">
        <w:rPr>
          <w:rFonts w:cs="B Mitra"/>
          <w:sz w:val="28"/>
          <w:szCs w:val="28"/>
          <w:rtl/>
          <w:lang w:bidi="fa"/>
        </w:rPr>
        <w:t xml:space="preserve"> مانع از حق مکتسبه مشتر</w:t>
      </w:r>
      <w:r w:rsidRPr="004556BF">
        <w:rPr>
          <w:rFonts w:cs="B Mitra" w:hint="cs"/>
          <w:sz w:val="28"/>
          <w:szCs w:val="28"/>
          <w:rtl/>
          <w:lang w:bidi="fa"/>
        </w:rPr>
        <w:t>ی</w:t>
      </w:r>
      <w:r w:rsidRPr="004556BF">
        <w:rPr>
          <w:rFonts w:cs="B Mitra"/>
          <w:sz w:val="28"/>
          <w:szCs w:val="28"/>
          <w:rtl/>
          <w:lang w:bidi="fa"/>
        </w:rPr>
        <w:t xml:space="preserve"> در ا</w:t>
      </w:r>
      <w:r w:rsidRPr="004556BF">
        <w:rPr>
          <w:rFonts w:cs="B Mitra" w:hint="cs"/>
          <w:sz w:val="28"/>
          <w:szCs w:val="28"/>
          <w:rtl/>
          <w:lang w:bidi="fa"/>
        </w:rPr>
        <w:t>ی</w:t>
      </w:r>
      <w:r w:rsidRPr="004556BF">
        <w:rPr>
          <w:rFonts w:cs="B Mitra" w:hint="eastAsia"/>
          <w:sz w:val="28"/>
          <w:szCs w:val="28"/>
          <w:rtl/>
          <w:lang w:bidi="fa"/>
        </w:rPr>
        <w:t>ن</w:t>
      </w:r>
      <w:r w:rsidRPr="004556BF">
        <w:rPr>
          <w:rFonts w:cs="B Mitra"/>
          <w:sz w:val="28"/>
          <w:szCs w:val="28"/>
          <w:rtl/>
          <w:lang w:bidi="fa"/>
        </w:rPr>
        <w:t xml:space="preserve"> خصوص نخواهد بود</w:t>
      </w:r>
      <w:r w:rsidRPr="004556BF">
        <w:rPr>
          <w:rFonts w:cs="B Mitra"/>
          <w:sz w:val="28"/>
          <w:szCs w:val="28"/>
          <w:rtl/>
        </w:rPr>
        <w:t>.</w:t>
      </w:r>
    </w:p>
    <w:p w14:paraId="60A6B440" w14:textId="781FCE3E" w:rsidR="004A21C2" w:rsidRPr="004556BF" w:rsidRDefault="004A21C2" w:rsidP="008706E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firstLine="0"/>
        <w:jc w:val="both"/>
        <w:rPr>
          <w:sz w:val="28"/>
          <w:szCs w:val="28"/>
          <w:rtl/>
          <w:lang w:bidi="fa"/>
        </w:rPr>
      </w:pPr>
      <w:r w:rsidRPr="004556BF">
        <w:rPr>
          <w:rFonts w:cs="B Mitra" w:hint="cs"/>
          <w:sz w:val="28"/>
          <w:szCs w:val="28"/>
          <w:rtl/>
          <w:lang w:bidi="fa"/>
        </w:rPr>
        <w:t xml:space="preserve">در راستای استفاده از </w:t>
      </w:r>
      <w:r w:rsidR="005F48D8">
        <w:rPr>
          <w:rFonts w:cs="B Mitra"/>
          <w:sz w:val="28"/>
          <w:szCs w:val="28"/>
          <w:rtl/>
          <w:lang w:bidi="fa"/>
        </w:rPr>
        <w:t>فن‌آور</w:t>
      </w:r>
      <w:r w:rsidR="005F48D8">
        <w:rPr>
          <w:rFonts w:cs="B Mitra" w:hint="cs"/>
          <w:sz w:val="28"/>
          <w:szCs w:val="28"/>
          <w:rtl/>
          <w:lang w:bidi="fa"/>
        </w:rPr>
        <w:t>ی‌</w:t>
      </w:r>
      <w:r w:rsidR="005F48D8">
        <w:rPr>
          <w:rFonts w:cs="B Mitra" w:hint="eastAsia"/>
          <w:sz w:val="28"/>
          <w:szCs w:val="28"/>
          <w:rtl/>
          <w:lang w:bidi="fa"/>
        </w:rPr>
        <w:t>ها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نوین</w:t>
      </w:r>
      <w:r w:rsidR="005901CA" w:rsidRPr="004556BF">
        <w:rPr>
          <w:rFonts w:cs="B Mitra" w:hint="cs"/>
          <w:sz w:val="28"/>
          <w:szCs w:val="28"/>
          <w:rtl/>
          <w:lang w:bidi="fa"/>
        </w:rPr>
        <w:t xml:space="preserve"> و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ارتقا و بهبود کیفیت خدمات بانکی به نفع مردم، موسسه اعتباری مکلف است ضمن تسلیم برنامه تحول بانکداری دیجیتال به وزارت، نسبت به </w:t>
      </w:r>
      <w:r w:rsidR="005F48D8">
        <w:rPr>
          <w:rFonts w:cs="B Mitra"/>
          <w:sz w:val="28"/>
          <w:szCs w:val="28"/>
          <w:rtl/>
          <w:lang w:bidi="fa"/>
        </w:rPr>
        <w:t>پ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="005F48D8">
        <w:rPr>
          <w:rFonts w:cs="B Mitra" w:hint="eastAsia"/>
          <w:sz w:val="28"/>
          <w:szCs w:val="28"/>
          <w:rtl/>
          <w:lang w:bidi="fa"/>
        </w:rPr>
        <w:t>اده‌ساز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و اجرای برنامه مذکور اقدام نماید</w:t>
      </w:r>
      <w:r w:rsidRPr="004556BF">
        <w:rPr>
          <w:rFonts w:cs="B Mitra" w:hint="cs"/>
          <w:sz w:val="28"/>
          <w:szCs w:val="28"/>
          <w:rtl/>
        </w:rPr>
        <w:t>.</w:t>
      </w:r>
      <w:r w:rsidRPr="004556BF">
        <w:rPr>
          <w:rtl/>
        </w:rPr>
        <w:t xml:space="preserve"> </w:t>
      </w:r>
      <w:r w:rsidRPr="004556BF">
        <w:rPr>
          <w:rFonts w:cs="B Mitra"/>
          <w:sz w:val="28"/>
          <w:szCs w:val="28"/>
          <w:rtl/>
          <w:lang w:bidi="fa"/>
        </w:rPr>
        <w:t>در ا</w:t>
      </w:r>
      <w:r w:rsidRPr="004556BF">
        <w:rPr>
          <w:rFonts w:cs="B Mitra" w:hint="cs"/>
          <w:sz w:val="28"/>
          <w:szCs w:val="28"/>
          <w:rtl/>
          <w:lang w:bidi="fa"/>
        </w:rPr>
        <w:t>ی</w:t>
      </w:r>
      <w:r w:rsidRPr="004556BF">
        <w:rPr>
          <w:rFonts w:cs="B Mitra" w:hint="eastAsia"/>
          <w:sz w:val="28"/>
          <w:szCs w:val="28"/>
          <w:rtl/>
          <w:lang w:bidi="fa"/>
        </w:rPr>
        <w:t>ن</w:t>
      </w:r>
      <w:r w:rsidRPr="004556BF">
        <w:rPr>
          <w:rFonts w:cs="B Mitra"/>
          <w:sz w:val="28"/>
          <w:szCs w:val="28"/>
          <w:rtl/>
          <w:lang w:bidi="fa"/>
        </w:rPr>
        <w:t xml:space="preserve"> زم</w:t>
      </w:r>
      <w:r w:rsidRPr="004556BF">
        <w:rPr>
          <w:rFonts w:cs="B Mitra" w:hint="cs"/>
          <w:sz w:val="28"/>
          <w:szCs w:val="28"/>
          <w:rtl/>
          <w:lang w:bidi="fa"/>
        </w:rPr>
        <w:t>ی</w:t>
      </w:r>
      <w:r w:rsidRPr="004556BF">
        <w:rPr>
          <w:rFonts w:cs="B Mitra" w:hint="eastAsia"/>
          <w:sz w:val="28"/>
          <w:szCs w:val="28"/>
          <w:rtl/>
          <w:lang w:bidi="fa"/>
        </w:rPr>
        <w:t>نه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بر</w:t>
      </w:r>
      <w:r w:rsidRPr="004556BF">
        <w:rPr>
          <w:rFonts w:cs="B Mitra"/>
          <w:sz w:val="28"/>
          <w:szCs w:val="28"/>
          <w:rtl/>
          <w:lang w:bidi="fa"/>
        </w:rPr>
        <w:t xml:space="preserve"> توسعه مبتن</w:t>
      </w:r>
      <w:r w:rsidRPr="004556BF">
        <w:rPr>
          <w:rFonts w:cs="B Mitra" w:hint="cs"/>
          <w:sz w:val="28"/>
          <w:szCs w:val="28"/>
          <w:rtl/>
          <w:lang w:bidi="fa"/>
        </w:rPr>
        <w:t>ی</w:t>
      </w:r>
      <w:r w:rsidRPr="004556BF">
        <w:rPr>
          <w:rFonts w:cs="B Mitra"/>
          <w:sz w:val="28"/>
          <w:szCs w:val="28"/>
          <w:rtl/>
          <w:lang w:bidi="fa"/>
        </w:rPr>
        <w:t xml:space="preserve"> بر </w:t>
      </w:r>
      <w:r w:rsidR="005F48D8">
        <w:rPr>
          <w:rFonts w:cs="B Mitra"/>
          <w:sz w:val="28"/>
          <w:szCs w:val="28"/>
          <w:rtl/>
          <w:lang w:bidi="fa"/>
        </w:rPr>
        <w:t>فناور</w:t>
      </w:r>
      <w:r w:rsidR="005F48D8">
        <w:rPr>
          <w:rFonts w:cs="B Mitra" w:hint="cs"/>
          <w:sz w:val="28"/>
          <w:szCs w:val="28"/>
          <w:rtl/>
          <w:lang w:bidi="fa"/>
        </w:rPr>
        <w:t>ی‌</w:t>
      </w:r>
      <w:r w:rsidR="005F48D8">
        <w:rPr>
          <w:rFonts w:cs="B Mitra" w:hint="eastAsia"/>
          <w:sz w:val="28"/>
          <w:szCs w:val="28"/>
          <w:rtl/>
          <w:lang w:bidi="fa"/>
        </w:rPr>
        <w:t>ها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نوین</w:t>
      </w:r>
      <w:r w:rsidRPr="004556BF">
        <w:rPr>
          <w:rFonts w:cs="B Mitra"/>
          <w:sz w:val="28"/>
          <w:szCs w:val="28"/>
          <w:rtl/>
          <w:lang w:bidi="fa"/>
        </w:rPr>
        <w:t xml:space="preserve"> مال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ی </w:t>
      </w:r>
      <w:r w:rsidR="005F48D8">
        <w:rPr>
          <w:rFonts w:cs="B Mitra"/>
          <w:sz w:val="28"/>
          <w:szCs w:val="28"/>
          <w:rtl/>
          <w:lang w:bidi="fa"/>
        </w:rPr>
        <w:t>تأک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="005F48D8">
        <w:rPr>
          <w:rFonts w:cs="B Mitra" w:hint="eastAsia"/>
          <w:sz w:val="28"/>
          <w:szCs w:val="28"/>
          <w:rtl/>
          <w:lang w:bidi="fa"/>
        </w:rPr>
        <w:t>د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</w:t>
      </w:r>
      <w:r w:rsidR="005F48D8">
        <w:rPr>
          <w:rFonts w:cs="B Mitra"/>
          <w:sz w:val="28"/>
          <w:szCs w:val="28"/>
          <w:rtl/>
          <w:lang w:bidi="fa"/>
        </w:rPr>
        <w:t>م</w:t>
      </w:r>
      <w:r w:rsidR="005F48D8">
        <w:rPr>
          <w:rFonts w:cs="B Mitra" w:hint="cs"/>
          <w:sz w:val="28"/>
          <w:szCs w:val="28"/>
          <w:rtl/>
          <w:lang w:bidi="fa"/>
        </w:rPr>
        <w:t>ی‌</w:t>
      </w:r>
      <w:r w:rsidR="005F48D8">
        <w:rPr>
          <w:rFonts w:cs="B Mitra" w:hint="eastAsia"/>
          <w:sz w:val="28"/>
          <w:szCs w:val="28"/>
          <w:rtl/>
          <w:lang w:bidi="fa"/>
        </w:rPr>
        <w:t>شود</w:t>
      </w:r>
      <w:r w:rsidRPr="004556BF">
        <w:rPr>
          <w:rFonts w:cs="B Mitra"/>
          <w:sz w:val="28"/>
          <w:szCs w:val="28"/>
          <w:rtl/>
          <w:lang w:bidi="fa"/>
        </w:rPr>
        <w:t>.</w:t>
      </w:r>
    </w:p>
    <w:p w14:paraId="00000023" w14:textId="2A078297" w:rsidR="004A21C2" w:rsidRPr="004556BF" w:rsidRDefault="004A21C2" w:rsidP="008706E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jc w:val="both"/>
        <w:rPr>
          <w:rFonts w:cs="B Titr"/>
          <w:b/>
          <w:bCs/>
          <w:sz w:val="28"/>
          <w:szCs w:val="28"/>
          <w:rtl/>
          <w:lang w:bidi="fa"/>
        </w:rPr>
      </w:pPr>
      <w:r w:rsidRPr="004556BF">
        <w:rPr>
          <w:rFonts w:cs="B Titr" w:hint="cs"/>
          <w:b/>
          <w:bCs/>
          <w:sz w:val="28"/>
          <w:szCs w:val="28"/>
          <w:rtl/>
          <w:lang w:bidi="fa"/>
        </w:rPr>
        <w:t xml:space="preserve">راهبردهای </w:t>
      </w:r>
      <w:r w:rsidR="00B009DE">
        <w:rPr>
          <w:rFonts w:cs="B Titr" w:hint="cs"/>
          <w:b/>
          <w:bCs/>
          <w:sz w:val="28"/>
          <w:szCs w:val="28"/>
          <w:rtl/>
          <w:lang w:bidi="fa"/>
        </w:rPr>
        <w:t>خود</w:t>
      </w:r>
      <w:r w:rsidRPr="004556BF">
        <w:rPr>
          <w:rFonts w:cs="B Titr" w:hint="cs"/>
          <w:b/>
          <w:bCs/>
          <w:sz w:val="28"/>
          <w:szCs w:val="28"/>
          <w:rtl/>
          <w:lang w:bidi="fa"/>
        </w:rPr>
        <w:t>تنظیمی</w:t>
      </w:r>
    </w:p>
    <w:p w14:paraId="49368D3A" w14:textId="255615DA" w:rsidR="004A21C2" w:rsidRPr="00E12391" w:rsidRDefault="004A21C2" w:rsidP="00DC34F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firstLine="0"/>
        <w:jc w:val="both"/>
        <w:rPr>
          <w:sz w:val="28"/>
          <w:szCs w:val="28"/>
          <w:rtl/>
          <w:lang w:bidi="fa"/>
        </w:rPr>
      </w:pPr>
      <w:r w:rsidRPr="004556BF">
        <w:rPr>
          <w:rFonts w:cs="B Mitra"/>
          <w:sz w:val="28"/>
          <w:szCs w:val="28"/>
          <w:rtl/>
          <w:lang w:bidi="fa"/>
        </w:rPr>
        <w:t xml:space="preserve">در راستای تکلیف بند </w:t>
      </w:r>
      <w:r w:rsidRPr="004556BF">
        <w:rPr>
          <w:rFonts w:cs="B Mitra" w:hint="cs"/>
          <w:sz w:val="28"/>
          <w:szCs w:val="28"/>
          <w:rtl/>
          <w:lang w:bidi="fa"/>
        </w:rPr>
        <w:t>(</w:t>
      </w:r>
      <w:r w:rsidRPr="004556BF">
        <w:rPr>
          <w:rFonts w:cs="B Mitra"/>
          <w:sz w:val="28"/>
          <w:szCs w:val="28"/>
          <w:rtl/>
          <w:lang w:bidi="fa"/>
        </w:rPr>
        <w:t>د</w:t>
      </w:r>
      <w:r w:rsidRPr="004556BF">
        <w:rPr>
          <w:rFonts w:cs="B Mitra" w:hint="cs"/>
          <w:sz w:val="28"/>
          <w:szCs w:val="28"/>
          <w:rtl/>
          <w:lang w:bidi="fa"/>
        </w:rPr>
        <w:t>)</w:t>
      </w:r>
      <w:r w:rsidRPr="004556BF">
        <w:rPr>
          <w:rFonts w:cs="B Mitra"/>
          <w:sz w:val="28"/>
          <w:szCs w:val="28"/>
          <w:rtl/>
          <w:lang w:bidi="fa"/>
        </w:rPr>
        <w:t xml:space="preserve"> تبصره </w:t>
      </w:r>
      <w:r w:rsidRPr="004556BF">
        <w:rPr>
          <w:rFonts w:cs="B Mitra" w:hint="cs"/>
          <w:sz w:val="28"/>
          <w:szCs w:val="28"/>
          <w:rtl/>
          <w:lang w:bidi="fa"/>
        </w:rPr>
        <w:t>(</w:t>
      </w:r>
      <w:r w:rsidRPr="004556BF">
        <w:rPr>
          <w:rFonts w:cs="B Mitra"/>
          <w:sz w:val="28"/>
          <w:szCs w:val="28"/>
          <w:rtl/>
          <w:lang w:bidi="fa"/>
        </w:rPr>
        <w:t>۱۶</w:t>
      </w:r>
      <w:r w:rsidRPr="004556BF">
        <w:rPr>
          <w:rFonts w:cs="B Mitra" w:hint="cs"/>
          <w:sz w:val="28"/>
          <w:szCs w:val="28"/>
          <w:rtl/>
          <w:lang w:bidi="fa"/>
        </w:rPr>
        <w:t>)</w:t>
      </w:r>
      <w:r w:rsidRPr="004556BF">
        <w:rPr>
          <w:rFonts w:cs="B Mitra"/>
          <w:sz w:val="28"/>
          <w:szCs w:val="28"/>
          <w:rtl/>
          <w:lang w:bidi="fa"/>
        </w:rPr>
        <w:t xml:space="preserve"> قانون بودجه سال ۱۴۰۱ 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کل کشور، </w:t>
      </w:r>
      <w:r w:rsidRPr="004556BF">
        <w:rPr>
          <w:rFonts w:cs="B Mitra"/>
          <w:sz w:val="28"/>
          <w:szCs w:val="28"/>
          <w:rtl/>
          <w:lang w:bidi="fa"/>
        </w:rPr>
        <w:t xml:space="preserve">موسسه اعتباری مکلف است </w:t>
      </w:r>
      <w:r w:rsidR="005F48D8">
        <w:rPr>
          <w:rFonts w:cs="B Mitra"/>
          <w:sz w:val="28"/>
          <w:szCs w:val="28"/>
          <w:rtl/>
          <w:lang w:bidi="fa"/>
        </w:rPr>
        <w:t>بر اساس</w:t>
      </w:r>
      <w:r w:rsidRPr="004556BF">
        <w:rPr>
          <w:rFonts w:cs="B Mitra"/>
          <w:sz w:val="28"/>
          <w:szCs w:val="28"/>
          <w:rtl/>
          <w:lang w:bidi="fa"/>
        </w:rPr>
        <w:t xml:space="preserve"> تعاریف و مصادیق </w:t>
      </w:r>
      <w:r w:rsidR="005F48D8">
        <w:rPr>
          <w:rFonts w:cs="B Mitra"/>
          <w:sz w:val="28"/>
          <w:szCs w:val="28"/>
          <w:rtl/>
          <w:lang w:bidi="fa"/>
        </w:rPr>
        <w:t>تع</w:t>
      </w:r>
      <w:r w:rsidR="005F48D8">
        <w:rPr>
          <w:rFonts w:cs="B Mitra" w:hint="cs"/>
          <w:sz w:val="28"/>
          <w:szCs w:val="28"/>
          <w:rtl/>
          <w:lang w:bidi="fa"/>
        </w:rPr>
        <w:t>یی</w:t>
      </w:r>
      <w:r w:rsidR="005F48D8">
        <w:rPr>
          <w:rFonts w:cs="B Mitra" w:hint="eastAsia"/>
          <w:sz w:val="28"/>
          <w:szCs w:val="28"/>
          <w:rtl/>
          <w:lang w:bidi="fa"/>
        </w:rPr>
        <w:t>ن‌شده</w:t>
      </w:r>
      <w:r w:rsidRPr="004556BF">
        <w:rPr>
          <w:rFonts w:cs="B Mitra"/>
          <w:sz w:val="28"/>
          <w:szCs w:val="28"/>
          <w:rtl/>
          <w:lang w:bidi="fa"/>
        </w:rPr>
        <w:t xml:space="preserve"> توسط شورای پول و اعتبار، مانده تسهیلات و تعهدات کلان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</w:t>
      </w:r>
      <w:r w:rsidRPr="004556BF">
        <w:rPr>
          <w:rFonts w:cs="B Mitra"/>
          <w:sz w:val="28"/>
          <w:szCs w:val="28"/>
          <w:rtl/>
          <w:lang w:bidi="fa"/>
        </w:rPr>
        <w:t>و مانده تسهیلات و تعهدات اشخاص مرتبط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</w:t>
      </w:r>
      <w:r w:rsidRPr="004556BF">
        <w:rPr>
          <w:rFonts w:cs="B Mitra"/>
          <w:sz w:val="28"/>
          <w:szCs w:val="28"/>
          <w:rtl/>
          <w:lang w:bidi="fa"/>
        </w:rPr>
        <w:t xml:space="preserve">را </w:t>
      </w:r>
      <w:r w:rsidRPr="004556BF">
        <w:rPr>
          <w:rFonts w:cs="B Mitra" w:hint="cs"/>
          <w:sz w:val="28"/>
          <w:szCs w:val="28"/>
          <w:rtl/>
          <w:lang w:bidi="fa"/>
        </w:rPr>
        <w:t>برای</w:t>
      </w:r>
      <w:r w:rsidRPr="004556BF">
        <w:rPr>
          <w:rFonts w:cs="B Mitra"/>
          <w:sz w:val="28"/>
          <w:szCs w:val="28"/>
          <w:rtl/>
          <w:lang w:bidi="fa"/>
        </w:rPr>
        <w:t xml:space="preserve"> هر یک از اشخاص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حقیقی یا حقوقی به تفکیک اصل، سود و وجه التزام،</w:t>
      </w:r>
      <w:r w:rsidRPr="004556BF">
        <w:rPr>
          <w:rFonts w:cs="B Mitra"/>
          <w:sz w:val="28"/>
          <w:szCs w:val="28"/>
          <w:rtl/>
          <w:lang w:bidi="fa"/>
        </w:rPr>
        <w:t xml:space="preserve"> نرخ سود، </w:t>
      </w:r>
      <w:r w:rsidRPr="004556BF">
        <w:rPr>
          <w:rFonts w:cs="B Mitra" w:hint="cs"/>
          <w:sz w:val="28"/>
          <w:szCs w:val="28"/>
          <w:rtl/>
          <w:lang w:bidi="fa"/>
        </w:rPr>
        <w:t>دوره</w:t>
      </w:r>
      <w:r w:rsidRPr="004556BF">
        <w:rPr>
          <w:rFonts w:cs="B Mitra"/>
          <w:sz w:val="28"/>
          <w:szCs w:val="28"/>
          <w:rtl/>
          <w:lang w:bidi="fa"/>
        </w:rPr>
        <w:t xml:space="preserve"> بازپرداخت</w:t>
      </w:r>
      <w:r w:rsidRPr="004556BF">
        <w:rPr>
          <w:rFonts w:cs="B Mitra" w:hint="cs"/>
          <w:sz w:val="28"/>
          <w:szCs w:val="28"/>
          <w:rtl/>
          <w:lang w:bidi="fa"/>
        </w:rPr>
        <w:t>(ماهانه)</w:t>
      </w:r>
      <w:r w:rsidRPr="004556BF">
        <w:rPr>
          <w:rFonts w:cs="B Mitra"/>
          <w:sz w:val="28"/>
          <w:szCs w:val="28"/>
          <w:rtl/>
          <w:lang w:bidi="fa"/>
        </w:rPr>
        <w:t>، دوره تنفس</w:t>
      </w:r>
      <w:r w:rsidRPr="004556BF">
        <w:rPr>
          <w:rFonts w:cs="B Mitra" w:hint="cs"/>
          <w:sz w:val="28"/>
          <w:szCs w:val="28"/>
          <w:rtl/>
          <w:lang w:bidi="fa"/>
        </w:rPr>
        <w:t>(ماهانه)</w:t>
      </w:r>
      <w:r w:rsidRPr="004556BF">
        <w:rPr>
          <w:rFonts w:cs="B Mitra"/>
          <w:sz w:val="28"/>
          <w:szCs w:val="28"/>
          <w:rtl/>
          <w:lang w:bidi="fa"/>
        </w:rPr>
        <w:t>،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</w:t>
      </w:r>
      <w:r w:rsidRPr="004556BF">
        <w:rPr>
          <w:rFonts w:cs="B Mitra"/>
          <w:sz w:val="28"/>
          <w:szCs w:val="28"/>
          <w:rtl/>
          <w:lang w:bidi="fa"/>
        </w:rPr>
        <w:t xml:space="preserve">وضعیت بازپرداخت(جاری، سررسید گذشته، </w:t>
      </w:r>
      <w:r w:rsidRPr="00E12391">
        <w:rPr>
          <w:rFonts w:cs="B Mitra"/>
          <w:sz w:val="28"/>
          <w:szCs w:val="28"/>
          <w:rtl/>
          <w:lang w:bidi="fa"/>
        </w:rPr>
        <w:t xml:space="preserve">معوق </w:t>
      </w:r>
      <w:r w:rsidRPr="00E12391">
        <w:rPr>
          <w:rFonts w:cs="B Mitra" w:hint="cs"/>
          <w:sz w:val="28"/>
          <w:szCs w:val="28"/>
          <w:rtl/>
          <w:lang w:bidi="fa"/>
        </w:rPr>
        <w:t>یا</w:t>
      </w:r>
      <w:r w:rsidRPr="00E12391">
        <w:rPr>
          <w:rFonts w:cs="B Mitra"/>
          <w:sz w:val="28"/>
          <w:szCs w:val="28"/>
          <w:rtl/>
          <w:lang w:bidi="fa"/>
        </w:rPr>
        <w:t xml:space="preserve"> مشکوک الوصول)، نوع و </w:t>
      </w:r>
      <w:r w:rsidRPr="00E12391">
        <w:rPr>
          <w:rFonts w:cs="B Mitra" w:hint="cs"/>
          <w:sz w:val="28"/>
          <w:szCs w:val="28"/>
          <w:rtl/>
          <w:lang w:bidi="fa"/>
        </w:rPr>
        <w:t>ارزش</w:t>
      </w:r>
      <w:r w:rsidRPr="00E12391">
        <w:rPr>
          <w:rFonts w:cs="B Mitra"/>
          <w:sz w:val="28"/>
          <w:szCs w:val="28"/>
          <w:rtl/>
          <w:lang w:bidi="fa"/>
        </w:rPr>
        <w:t xml:space="preserve"> </w:t>
      </w:r>
      <w:r w:rsidRPr="00E12391">
        <w:rPr>
          <w:rFonts w:cs="B Mitra" w:hint="cs"/>
          <w:sz w:val="28"/>
          <w:szCs w:val="28"/>
          <w:rtl/>
          <w:lang w:bidi="fa"/>
        </w:rPr>
        <w:t>وثایق</w:t>
      </w:r>
      <w:r w:rsidRPr="00E12391">
        <w:rPr>
          <w:rFonts w:cs="B Mitra"/>
          <w:sz w:val="28"/>
          <w:szCs w:val="28"/>
          <w:rtl/>
          <w:lang w:bidi="fa"/>
        </w:rPr>
        <w:t xml:space="preserve"> </w:t>
      </w:r>
      <w:r w:rsidR="005F48D8" w:rsidRPr="00E12391">
        <w:rPr>
          <w:rFonts w:cs="B Mitra"/>
          <w:sz w:val="28"/>
          <w:szCs w:val="28"/>
          <w:rtl/>
          <w:lang w:bidi="fa"/>
        </w:rPr>
        <w:t>اخذشده</w:t>
      </w:r>
      <w:r w:rsidRPr="00E12391">
        <w:rPr>
          <w:rFonts w:cs="B Mitra" w:hint="cs"/>
          <w:sz w:val="28"/>
          <w:szCs w:val="28"/>
          <w:rtl/>
          <w:lang w:bidi="fa"/>
        </w:rPr>
        <w:t xml:space="preserve"> را</w:t>
      </w:r>
      <w:r w:rsidRPr="00E12391">
        <w:rPr>
          <w:rFonts w:cs="B Mitra"/>
          <w:sz w:val="28"/>
          <w:szCs w:val="28"/>
          <w:rtl/>
          <w:lang w:bidi="fa"/>
        </w:rPr>
        <w:t xml:space="preserve"> </w:t>
      </w:r>
      <w:r w:rsidR="003C05F7">
        <w:rPr>
          <w:rFonts w:cs="B Mitra" w:hint="cs"/>
          <w:sz w:val="28"/>
          <w:szCs w:val="28"/>
          <w:rtl/>
          <w:lang w:bidi="fa"/>
        </w:rPr>
        <w:t xml:space="preserve">جهت انتشار </w:t>
      </w:r>
      <w:r w:rsidRPr="00E12391">
        <w:rPr>
          <w:rFonts w:cs="B Mitra"/>
          <w:sz w:val="28"/>
          <w:szCs w:val="28"/>
          <w:rtl/>
          <w:lang w:bidi="fa"/>
        </w:rPr>
        <w:t>به بانک مرکزی ارسال نماید. این</w:t>
      </w:r>
      <w:r w:rsidR="00DC34FD">
        <w:rPr>
          <w:rFonts w:cs="B Mitra" w:hint="cs"/>
          <w:sz w:val="28"/>
          <w:szCs w:val="28"/>
          <w:rtl/>
          <w:lang w:bidi="fa"/>
        </w:rPr>
        <w:t xml:space="preserve"> </w:t>
      </w:r>
      <w:r w:rsidRPr="00E12391">
        <w:rPr>
          <w:rFonts w:cs="B Mitra"/>
          <w:sz w:val="28"/>
          <w:szCs w:val="28"/>
          <w:rtl/>
          <w:lang w:bidi="fa"/>
        </w:rPr>
        <w:t xml:space="preserve">اطلاعات باید </w:t>
      </w:r>
      <w:r w:rsidR="005F48D8" w:rsidRPr="00E12391">
        <w:rPr>
          <w:rFonts w:cs="B Mitra"/>
          <w:sz w:val="28"/>
          <w:szCs w:val="28"/>
          <w:rtl/>
          <w:lang w:bidi="fa"/>
        </w:rPr>
        <w:t>به‌صورت</w:t>
      </w:r>
      <w:r w:rsidRPr="00E12391">
        <w:rPr>
          <w:rFonts w:cs="B Mitra"/>
          <w:sz w:val="28"/>
          <w:szCs w:val="28"/>
          <w:rtl/>
          <w:lang w:bidi="fa"/>
        </w:rPr>
        <w:t xml:space="preserve"> کامل در دسترس عموم </w:t>
      </w:r>
      <w:r w:rsidR="005F48D8" w:rsidRPr="00E12391">
        <w:rPr>
          <w:rFonts w:cs="B Mitra"/>
          <w:sz w:val="28"/>
          <w:szCs w:val="28"/>
          <w:rtl/>
          <w:lang w:bidi="fa"/>
        </w:rPr>
        <w:t>قرارگرفته</w:t>
      </w:r>
      <w:r w:rsidRPr="00E12391">
        <w:rPr>
          <w:rFonts w:cs="B Mitra"/>
          <w:sz w:val="28"/>
          <w:szCs w:val="28"/>
          <w:rtl/>
          <w:lang w:bidi="fa"/>
        </w:rPr>
        <w:t xml:space="preserve"> و </w:t>
      </w:r>
      <w:r w:rsidR="005F48D8" w:rsidRPr="00E12391">
        <w:rPr>
          <w:rFonts w:cs="B Mitra"/>
          <w:sz w:val="28"/>
          <w:szCs w:val="28"/>
          <w:rtl/>
          <w:lang w:bidi="fa"/>
        </w:rPr>
        <w:t>به‌صورت</w:t>
      </w:r>
      <w:r w:rsidRPr="00E12391">
        <w:rPr>
          <w:rFonts w:cs="B Mitra"/>
          <w:sz w:val="28"/>
          <w:szCs w:val="28"/>
          <w:rtl/>
          <w:lang w:bidi="fa"/>
        </w:rPr>
        <w:t xml:space="preserve"> فصلی </w:t>
      </w:r>
      <w:r w:rsidR="005F48D8" w:rsidRPr="00E12391">
        <w:rPr>
          <w:rFonts w:cs="B Mitra"/>
          <w:sz w:val="28"/>
          <w:szCs w:val="28"/>
          <w:rtl/>
          <w:lang w:bidi="fa"/>
        </w:rPr>
        <w:t>به‌روزرسان</w:t>
      </w:r>
      <w:r w:rsidR="005F48D8" w:rsidRPr="00E12391">
        <w:rPr>
          <w:rFonts w:cs="B Mitra" w:hint="cs"/>
          <w:sz w:val="28"/>
          <w:szCs w:val="28"/>
          <w:rtl/>
          <w:lang w:bidi="fa"/>
        </w:rPr>
        <w:t>ی</w:t>
      </w:r>
      <w:r w:rsidRPr="00E12391">
        <w:rPr>
          <w:rFonts w:cs="B Mitra"/>
          <w:sz w:val="28"/>
          <w:szCs w:val="28"/>
          <w:rtl/>
          <w:lang w:bidi="fa"/>
        </w:rPr>
        <w:t xml:space="preserve"> شود.</w:t>
      </w:r>
      <w:r w:rsidRPr="00E12391">
        <w:rPr>
          <w:rFonts w:cs="B Mitra" w:hint="cs"/>
          <w:sz w:val="28"/>
          <w:szCs w:val="28"/>
          <w:rtl/>
          <w:lang w:bidi="fa"/>
        </w:rPr>
        <w:t xml:space="preserve"> </w:t>
      </w:r>
    </w:p>
    <w:p w14:paraId="5FCACA73" w14:textId="6F171CB3" w:rsidR="004A21C2" w:rsidRPr="00E12391" w:rsidRDefault="00395665" w:rsidP="00395665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jc w:val="both"/>
        <w:rPr>
          <w:sz w:val="28"/>
          <w:szCs w:val="28"/>
          <w:rtl/>
          <w:lang w:bidi="fa"/>
        </w:rPr>
      </w:pPr>
      <w:r w:rsidRPr="00E12391">
        <w:rPr>
          <w:rFonts w:cs="B Mitra" w:hint="cs"/>
          <w:sz w:val="28"/>
          <w:szCs w:val="28"/>
          <w:rtl/>
          <w:lang w:bidi="fa"/>
        </w:rPr>
        <w:t xml:space="preserve">تبصره: </w:t>
      </w:r>
      <w:r w:rsidR="004A21C2" w:rsidRPr="00E12391">
        <w:rPr>
          <w:rFonts w:cs="B Mitra" w:hint="cs"/>
          <w:sz w:val="28"/>
          <w:szCs w:val="28"/>
          <w:rtl/>
          <w:lang w:bidi="fa"/>
        </w:rPr>
        <w:t>موسسه اعتباری مکلف است</w:t>
      </w:r>
      <w:r w:rsidR="004064DE">
        <w:rPr>
          <w:rFonts w:cs="B Mitra" w:hint="cs"/>
          <w:sz w:val="28"/>
          <w:szCs w:val="28"/>
          <w:rtl/>
          <w:lang w:bidi="fa"/>
        </w:rPr>
        <w:t xml:space="preserve"> علاوه بر تکلیف بند فوق، در هر حال</w:t>
      </w:r>
      <w:r w:rsidR="004A21C2" w:rsidRPr="00E12391">
        <w:rPr>
          <w:rFonts w:cs="B Mitra" w:hint="cs"/>
          <w:sz w:val="28"/>
          <w:szCs w:val="28"/>
          <w:rtl/>
          <w:lang w:bidi="fa"/>
        </w:rPr>
        <w:t xml:space="preserve"> فهرست بدهکارانی که مانده بدهی </w:t>
      </w:r>
      <w:r w:rsidR="005F48D8" w:rsidRPr="00E12391">
        <w:rPr>
          <w:rFonts w:cs="B Mitra"/>
          <w:sz w:val="28"/>
          <w:szCs w:val="28"/>
          <w:rtl/>
          <w:lang w:bidi="fa"/>
        </w:rPr>
        <w:t>آن‌ها</w:t>
      </w:r>
      <w:r w:rsidR="004A21C2" w:rsidRPr="00E12391">
        <w:rPr>
          <w:rFonts w:cs="B Mitra" w:hint="cs"/>
          <w:sz w:val="28"/>
          <w:szCs w:val="28"/>
          <w:rtl/>
          <w:lang w:bidi="fa"/>
        </w:rPr>
        <w:t xml:space="preserve">(اعم از اصل، سود و وجه التزام) بیش از هزار میلیارد ریال است و در طبقه مشکوک الوصول قرار دارد را </w:t>
      </w:r>
      <w:r w:rsidR="004A21C2" w:rsidRPr="00E12391">
        <w:rPr>
          <w:rFonts w:cs="B Mitra"/>
          <w:sz w:val="28"/>
          <w:szCs w:val="28"/>
          <w:rtl/>
          <w:lang w:bidi="fa"/>
        </w:rPr>
        <w:t xml:space="preserve">به تفکیک </w:t>
      </w:r>
      <w:r w:rsidR="003679F4" w:rsidRPr="00E12391">
        <w:rPr>
          <w:rFonts w:cs="B Mitra" w:hint="cs"/>
          <w:sz w:val="28"/>
          <w:szCs w:val="28"/>
          <w:rtl/>
          <w:lang w:bidi="fa"/>
        </w:rPr>
        <w:t xml:space="preserve">نام </w:t>
      </w:r>
      <w:r w:rsidR="005F48D8" w:rsidRPr="00E12391">
        <w:rPr>
          <w:rFonts w:cs="B Mitra"/>
          <w:sz w:val="28"/>
          <w:szCs w:val="28"/>
          <w:rtl/>
          <w:lang w:bidi="fa"/>
        </w:rPr>
        <w:t>تسه</w:t>
      </w:r>
      <w:r w:rsidR="005F48D8" w:rsidRPr="00E12391">
        <w:rPr>
          <w:rFonts w:cs="B Mitra" w:hint="cs"/>
          <w:sz w:val="28"/>
          <w:szCs w:val="28"/>
          <w:rtl/>
          <w:lang w:bidi="fa"/>
        </w:rPr>
        <w:t>ی</w:t>
      </w:r>
      <w:r w:rsidR="005F48D8" w:rsidRPr="00E12391">
        <w:rPr>
          <w:rFonts w:cs="B Mitra" w:hint="eastAsia"/>
          <w:sz w:val="28"/>
          <w:szCs w:val="28"/>
          <w:rtl/>
          <w:lang w:bidi="fa"/>
        </w:rPr>
        <w:t>لات</w:t>
      </w:r>
      <w:r w:rsidR="005F48D8" w:rsidRPr="00E12391">
        <w:rPr>
          <w:rFonts w:cs="B Mitra"/>
          <w:sz w:val="28"/>
          <w:szCs w:val="28"/>
          <w:rtl/>
          <w:lang w:bidi="fa"/>
        </w:rPr>
        <w:t xml:space="preserve"> گ</w:t>
      </w:r>
      <w:r w:rsidR="005F48D8" w:rsidRPr="00E12391">
        <w:rPr>
          <w:rFonts w:cs="B Mitra" w:hint="cs"/>
          <w:sz w:val="28"/>
          <w:szCs w:val="28"/>
          <w:rtl/>
          <w:lang w:bidi="fa"/>
        </w:rPr>
        <w:t>ی</w:t>
      </w:r>
      <w:r w:rsidR="005F48D8" w:rsidRPr="00E12391">
        <w:rPr>
          <w:rFonts w:cs="B Mitra" w:hint="eastAsia"/>
          <w:sz w:val="28"/>
          <w:szCs w:val="28"/>
          <w:rtl/>
          <w:lang w:bidi="fa"/>
        </w:rPr>
        <w:t>رنده</w:t>
      </w:r>
      <w:r w:rsidR="004A21C2" w:rsidRPr="00E12391">
        <w:rPr>
          <w:rFonts w:cs="B Mitra" w:hint="cs"/>
          <w:sz w:val="28"/>
          <w:szCs w:val="28"/>
          <w:rtl/>
          <w:lang w:bidi="fa"/>
        </w:rPr>
        <w:t>، شناسه ملی</w:t>
      </w:r>
      <w:r w:rsidR="004A21C2" w:rsidRPr="00E12391">
        <w:rPr>
          <w:rFonts w:cs="B Mitra"/>
          <w:sz w:val="28"/>
          <w:szCs w:val="28"/>
          <w:rtl/>
          <w:lang w:bidi="fa"/>
        </w:rPr>
        <w:t>،</w:t>
      </w:r>
      <w:r w:rsidR="004A21C2" w:rsidRPr="00E12391">
        <w:rPr>
          <w:rFonts w:cs="B Mitra" w:hint="cs"/>
          <w:sz w:val="28"/>
          <w:szCs w:val="28"/>
          <w:rtl/>
          <w:lang w:bidi="fa"/>
        </w:rPr>
        <w:t xml:space="preserve"> نام گروه، مبلغ اصل، مبلغ سود، مبلغ وجه التزام،</w:t>
      </w:r>
      <w:r w:rsidR="004A21C2" w:rsidRPr="00E12391">
        <w:rPr>
          <w:rFonts w:cs="B Mitra"/>
          <w:sz w:val="28"/>
          <w:szCs w:val="28"/>
          <w:rtl/>
          <w:lang w:bidi="fa"/>
        </w:rPr>
        <w:t xml:space="preserve"> نرخ سود، </w:t>
      </w:r>
      <w:r w:rsidR="004A21C2" w:rsidRPr="00E12391">
        <w:rPr>
          <w:rFonts w:cs="B Mitra" w:hint="cs"/>
          <w:sz w:val="28"/>
          <w:szCs w:val="28"/>
          <w:rtl/>
          <w:lang w:bidi="fa"/>
        </w:rPr>
        <w:t>دوره</w:t>
      </w:r>
      <w:r w:rsidR="004A21C2" w:rsidRPr="00E12391">
        <w:rPr>
          <w:rFonts w:cs="B Mitra"/>
          <w:sz w:val="28"/>
          <w:szCs w:val="28"/>
          <w:rtl/>
          <w:lang w:bidi="fa"/>
        </w:rPr>
        <w:t xml:space="preserve"> بازپرداخت</w:t>
      </w:r>
      <w:r w:rsidR="004A21C2" w:rsidRPr="00E12391">
        <w:rPr>
          <w:rFonts w:cs="B Mitra" w:hint="cs"/>
          <w:sz w:val="28"/>
          <w:szCs w:val="28"/>
          <w:rtl/>
          <w:lang w:bidi="fa"/>
        </w:rPr>
        <w:t>(ماهانه)</w:t>
      </w:r>
      <w:r w:rsidR="004A21C2" w:rsidRPr="00E12391">
        <w:rPr>
          <w:rFonts w:cs="B Mitra"/>
          <w:sz w:val="28"/>
          <w:szCs w:val="28"/>
          <w:rtl/>
          <w:lang w:bidi="fa"/>
        </w:rPr>
        <w:t>، دوره تنفس</w:t>
      </w:r>
      <w:r w:rsidR="004A21C2" w:rsidRPr="00E12391">
        <w:rPr>
          <w:rFonts w:cs="B Mitra" w:hint="cs"/>
          <w:sz w:val="28"/>
          <w:szCs w:val="28"/>
          <w:rtl/>
          <w:lang w:bidi="fa"/>
        </w:rPr>
        <w:t>(ماهانه)</w:t>
      </w:r>
      <w:r w:rsidR="00A375A3" w:rsidRPr="00E12391">
        <w:rPr>
          <w:rFonts w:cs="B Mitra" w:hint="cs"/>
          <w:sz w:val="28"/>
          <w:szCs w:val="28"/>
          <w:rtl/>
          <w:lang w:bidi="fa"/>
        </w:rPr>
        <w:t xml:space="preserve">، </w:t>
      </w:r>
      <w:r w:rsidR="004A21C2" w:rsidRPr="00E12391">
        <w:rPr>
          <w:rFonts w:cs="B Mitra"/>
          <w:sz w:val="28"/>
          <w:szCs w:val="28"/>
          <w:rtl/>
          <w:lang w:bidi="fa"/>
        </w:rPr>
        <w:t xml:space="preserve">نوع </w:t>
      </w:r>
      <w:r w:rsidR="00A375A3" w:rsidRPr="00E12391">
        <w:rPr>
          <w:rFonts w:cs="B Mitra" w:hint="cs"/>
          <w:sz w:val="28"/>
          <w:szCs w:val="28"/>
          <w:rtl/>
          <w:lang w:bidi="fa"/>
        </w:rPr>
        <w:t xml:space="preserve">و ارزش </w:t>
      </w:r>
      <w:r w:rsidR="004A21C2" w:rsidRPr="00E12391">
        <w:rPr>
          <w:rFonts w:cs="B Mitra" w:hint="cs"/>
          <w:sz w:val="28"/>
          <w:szCs w:val="28"/>
          <w:rtl/>
          <w:lang w:bidi="fa"/>
        </w:rPr>
        <w:t>وثایق</w:t>
      </w:r>
      <w:r w:rsidR="004A21C2" w:rsidRPr="00E12391">
        <w:rPr>
          <w:rFonts w:cs="B Mitra"/>
          <w:sz w:val="28"/>
          <w:szCs w:val="28"/>
          <w:rtl/>
          <w:lang w:bidi="fa"/>
        </w:rPr>
        <w:t xml:space="preserve"> </w:t>
      </w:r>
      <w:r w:rsidR="005F48D8" w:rsidRPr="00E12391">
        <w:rPr>
          <w:rFonts w:cs="B Mitra"/>
          <w:sz w:val="28"/>
          <w:szCs w:val="28"/>
          <w:rtl/>
          <w:lang w:bidi="fa"/>
        </w:rPr>
        <w:t>اخذشده</w:t>
      </w:r>
      <w:r w:rsidR="004A21C2" w:rsidRPr="00E12391">
        <w:rPr>
          <w:rFonts w:cs="B Mitra" w:hint="cs"/>
          <w:sz w:val="28"/>
          <w:szCs w:val="28"/>
          <w:rtl/>
          <w:lang w:bidi="fa"/>
        </w:rPr>
        <w:t xml:space="preserve"> را</w:t>
      </w:r>
      <w:r w:rsidR="004A21C2" w:rsidRPr="00E12391">
        <w:rPr>
          <w:rFonts w:cs="B Mitra"/>
          <w:sz w:val="28"/>
          <w:szCs w:val="28"/>
          <w:rtl/>
          <w:lang w:bidi="fa"/>
        </w:rPr>
        <w:t xml:space="preserve"> بر تارنمای خود </w:t>
      </w:r>
      <w:r w:rsidR="004A21C2" w:rsidRPr="00E12391">
        <w:rPr>
          <w:rFonts w:cs="B Mitra" w:hint="cs"/>
          <w:sz w:val="28"/>
          <w:szCs w:val="28"/>
          <w:rtl/>
          <w:lang w:bidi="fa"/>
        </w:rPr>
        <w:t>منتشر نمایند.</w:t>
      </w:r>
      <w:r w:rsidR="004A21C2" w:rsidRPr="00E12391">
        <w:rPr>
          <w:rFonts w:cs="B Mitra"/>
          <w:sz w:val="28"/>
          <w:szCs w:val="28"/>
          <w:rtl/>
          <w:lang w:bidi="fa"/>
        </w:rPr>
        <w:t xml:space="preserve"> این اطلاعات باید </w:t>
      </w:r>
      <w:r w:rsidR="005F48D8" w:rsidRPr="00E12391">
        <w:rPr>
          <w:rFonts w:cs="B Mitra"/>
          <w:sz w:val="28"/>
          <w:szCs w:val="28"/>
          <w:rtl/>
          <w:lang w:bidi="fa"/>
        </w:rPr>
        <w:t>به‌صورت</w:t>
      </w:r>
      <w:r w:rsidR="004A21C2" w:rsidRPr="00E12391">
        <w:rPr>
          <w:rFonts w:cs="B Mitra"/>
          <w:sz w:val="28"/>
          <w:szCs w:val="28"/>
          <w:rtl/>
          <w:lang w:bidi="fa"/>
        </w:rPr>
        <w:t xml:space="preserve"> کامل در دسترس عموم </w:t>
      </w:r>
      <w:r w:rsidR="005F48D8" w:rsidRPr="00E12391">
        <w:rPr>
          <w:rFonts w:cs="B Mitra"/>
          <w:sz w:val="28"/>
          <w:szCs w:val="28"/>
          <w:rtl/>
          <w:lang w:bidi="fa"/>
        </w:rPr>
        <w:t>قرارگرفته</w:t>
      </w:r>
      <w:r w:rsidR="004A21C2" w:rsidRPr="00E12391">
        <w:rPr>
          <w:rFonts w:cs="B Mitra"/>
          <w:sz w:val="28"/>
          <w:szCs w:val="28"/>
          <w:rtl/>
          <w:lang w:bidi="fa"/>
        </w:rPr>
        <w:t xml:space="preserve"> و </w:t>
      </w:r>
      <w:r w:rsidR="005F48D8" w:rsidRPr="00E12391">
        <w:rPr>
          <w:rFonts w:cs="B Mitra"/>
          <w:sz w:val="28"/>
          <w:szCs w:val="28"/>
          <w:rtl/>
          <w:lang w:bidi="fa"/>
        </w:rPr>
        <w:t>به‌صورت</w:t>
      </w:r>
      <w:r w:rsidR="004A21C2" w:rsidRPr="00E12391">
        <w:rPr>
          <w:rFonts w:cs="B Mitra"/>
          <w:sz w:val="28"/>
          <w:szCs w:val="28"/>
          <w:rtl/>
          <w:lang w:bidi="fa"/>
        </w:rPr>
        <w:t xml:space="preserve"> </w:t>
      </w:r>
      <w:r w:rsidR="004A21C2" w:rsidRPr="00E12391">
        <w:rPr>
          <w:rFonts w:cs="B Mitra" w:hint="cs"/>
          <w:sz w:val="28"/>
          <w:szCs w:val="28"/>
          <w:rtl/>
          <w:lang w:bidi="fa"/>
        </w:rPr>
        <w:t>فصلی</w:t>
      </w:r>
      <w:r w:rsidR="004A21C2" w:rsidRPr="00E12391">
        <w:rPr>
          <w:rFonts w:cs="B Mitra"/>
          <w:sz w:val="28"/>
          <w:szCs w:val="28"/>
          <w:rtl/>
          <w:lang w:bidi="fa"/>
        </w:rPr>
        <w:t xml:space="preserve"> </w:t>
      </w:r>
      <w:r w:rsidR="004A21C2" w:rsidRPr="00E12391">
        <w:rPr>
          <w:rFonts w:cs="B Mitra" w:hint="cs"/>
          <w:sz w:val="28"/>
          <w:szCs w:val="28"/>
          <w:rtl/>
          <w:lang w:bidi="fa"/>
        </w:rPr>
        <w:t xml:space="preserve">نیز </w:t>
      </w:r>
      <w:r w:rsidR="005F48D8" w:rsidRPr="00E12391">
        <w:rPr>
          <w:rFonts w:cs="B Mitra"/>
          <w:sz w:val="28"/>
          <w:szCs w:val="28"/>
          <w:rtl/>
          <w:lang w:bidi="fa"/>
        </w:rPr>
        <w:t>به‌روزرسان</w:t>
      </w:r>
      <w:r w:rsidR="005F48D8" w:rsidRPr="00E12391">
        <w:rPr>
          <w:rFonts w:cs="B Mitra" w:hint="cs"/>
          <w:sz w:val="28"/>
          <w:szCs w:val="28"/>
          <w:rtl/>
          <w:lang w:bidi="fa"/>
        </w:rPr>
        <w:t>ی</w:t>
      </w:r>
      <w:r w:rsidR="004A21C2" w:rsidRPr="00E12391">
        <w:rPr>
          <w:rFonts w:cs="B Mitra"/>
          <w:sz w:val="28"/>
          <w:szCs w:val="28"/>
          <w:rtl/>
          <w:lang w:bidi="fa"/>
        </w:rPr>
        <w:t xml:space="preserve"> شود.</w:t>
      </w:r>
    </w:p>
    <w:p w14:paraId="0A58573B" w14:textId="77405614" w:rsidR="00A92518" w:rsidRPr="00A92518" w:rsidRDefault="00A92518" w:rsidP="008706E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firstLine="0"/>
        <w:jc w:val="both"/>
        <w:rPr>
          <w:sz w:val="28"/>
          <w:szCs w:val="28"/>
          <w:rtl/>
          <w:lang w:bidi="fa"/>
        </w:rPr>
      </w:pPr>
      <w:r w:rsidRPr="00B72ED5">
        <w:rPr>
          <w:rFonts w:cs="B Mitra" w:hint="cs"/>
          <w:sz w:val="28"/>
          <w:szCs w:val="28"/>
          <w:rtl/>
          <w:lang w:bidi="fa"/>
        </w:rPr>
        <w:t>موسسه اعتباری مکلف است کمیته ویژه نظارت بر نحوه مصرف تسهیلات</w:t>
      </w:r>
      <w:r>
        <w:rPr>
          <w:rFonts w:cs="B Mitra" w:hint="cs"/>
          <w:sz w:val="28"/>
          <w:szCs w:val="28"/>
          <w:rtl/>
          <w:lang w:bidi="fa"/>
        </w:rPr>
        <w:t xml:space="preserve"> کلان</w:t>
      </w:r>
      <w:r w:rsidRPr="0042302D">
        <w:rPr>
          <w:rFonts w:cs="B Mitra" w:hint="cs"/>
          <w:sz w:val="24"/>
          <w:szCs w:val="24"/>
          <w:rtl/>
          <w:lang w:bidi="fa"/>
        </w:rPr>
        <w:t xml:space="preserve"> </w:t>
      </w:r>
      <w:r w:rsidRPr="00B72ED5">
        <w:rPr>
          <w:rFonts w:cs="B Mitra" w:hint="cs"/>
          <w:sz w:val="28"/>
          <w:szCs w:val="28"/>
          <w:rtl/>
          <w:lang w:bidi="fa"/>
        </w:rPr>
        <w:t xml:space="preserve">را تشکیل دهد. </w:t>
      </w:r>
      <w:r>
        <w:rPr>
          <w:rFonts w:cs="B Mitra" w:hint="cs"/>
          <w:sz w:val="28"/>
          <w:szCs w:val="28"/>
          <w:rtl/>
          <w:lang w:bidi="fa"/>
        </w:rPr>
        <w:t xml:space="preserve">کمیته مزبور </w:t>
      </w:r>
      <w:r>
        <w:rPr>
          <w:rFonts w:cs="B Mitra"/>
          <w:sz w:val="28"/>
          <w:szCs w:val="28"/>
          <w:rtl/>
          <w:lang w:bidi="fa"/>
        </w:rPr>
        <w:t>ز</w:t>
      </w:r>
      <w:r>
        <w:rPr>
          <w:rFonts w:cs="B Mitra" w:hint="cs"/>
          <w:sz w:val="28"/>
          <w:szCs w:val="28"/>
          <w:rtl/>
          <w:lang w:bidi="fa"/>
        </w:rPr>
        <w:t>ی</w:t>
      </w:r>
      <w:r>
        <w:rPr>
          <w:rFonts w:cs="B Mitra" w:hint="eastAsia"/>
          <w:sz w:val="28"/>
          <w:szCs w:val="28"/>
          <w:rtl/>
          <w:lang w:bidi="fa"/>
        </w:rPr>
        <w:t>ر</w:t>
      </w:r>
      <w:r>
        <w:rPr>
          <w:rFonts w:cs="B Mitra"/>
          <w:sz w:val="28"/>
          <w:szCs w:val="28"/>
          <w:rtl/>
          <w:lang w:bidi="fa"/>
        </w:rPr>
        <w:t xml:space="preserve"> نظر</w:t>
      </w:r>
      <w:r>
        <w:rPr>
          <w:rFonts w:cs="B Mitra" w:hint="cs"/>
          <w:sz w:val="28"/>
          <w:szCs w:val="28"/>
          <w:rtl/>
          <w:lang w:bidi="fa"/>
        </w:rPr>
        <w:t xml:space="preserve"> مدیر حسابرسی داخلی موسسه اعتباری فعالیت خواهد نمود و مدیر حسابرسی داخلی، رئیس کمیته </w:t>
      </w:r>
      <w:r w:rsidRPr="00B72ED5">
        <w:rPr>
          <w:rFonts w:cs="B Mitra" w:hint="cs"/>
          <w:sz w:val="28"/>
          <w:szCs w:val="28"/>
          <w:rtl/>
          <w:lang w:bidi="fa"/>
        </w:rPr>
        <w:t>ویژه نظارت بر نحوه مصرف تسهیلات</w:t>
      </w:r>
      <w:r>
        <w:rPr>
          <w:rFonts w:cs="B Mitra" w:hint="cs"/>
          <w:sz w:val="28"/>
          <w:szCs w:val="28"/>
          <w:rtl/>
          <w:lang w:bidi="fa"/>
        </w:rPr>
        <w:t xml:space="preserve"> کلان است. مدیرعامل موسسه اعتباری مکلف است کلیه </w:t>
      </w:r>
      <w:r>
        <w:rPr>
          <w:rFonts w:cs="B Mitra"/>
          <w:sz w:val="28"/>
          <w:szCs w:val="28"/>
          <w:rtl/>
          <w:lang w:bidi="fa"/>
        </w:rPr>
        <w:t>دسترس</w:t>
      </w:r>
      <w:r>
        <w:rPr>
          <w:rFonts w:cs="B Mitra" w:hint="cs"/>
          <w:sz w:val="28"/>
          <w:szCs w:val="28"/>
          <w:rtl/>
          <w:lang w:bidi="fa"/>
        </w:rPr>
        <w:t>ی‌</w:t>
      </w:r>
      <w:r>
        <w:rPr>
          <w:rFonts w:cs="B Mitra" w:hint="eastAsia"/>
          <w:sz w:val="28"/>
          <w:szCs w:val="28"/>
          <w:rtl/>
          <w:lang w:bidi="fa"/>
        </w:rPr>
        <w:t>ها</w:t>
      </w:r>
      <w:r>
        <w:rPr>
          <w:rFonts w:cs="B Mitra" w:hint="cs"/>
          <w:sz w:val="28"/>
          <w:szCs w:val="28"/>
          <w:rtl/>
          <w:lang w:bidi="fa"/>
        </w:rPr>
        <w:t xml:space="preserve">ی مرتبط برای رصد تسهیلات مذکور و سایر امکانات </w:t>
      </w:r>
      <w:r>
        <w:rPr>
          <w:rFonts w:cs="B Mitra"/>
          <w:sz w:val="28"/>
          <w:szCs w:val="28"/>
          <w:rtl/>
          <w:lang w:bidi="fa"/>
        </w:rPr>
        <w:t>ازجمله</w:t>
      </w:r>
      <w:r>
        <w:rPr>
          <w:rFonts w:cs="B Mitra" w:hint="cs"/>
          <w:sz w:val="28"/>
          <w:szCs w:val="28"/>
          <w:rtl/>
          <w:lang w:bidi="fa"/>
        </w:rPr>
        <w:t xml:space="preserve"> نیروی انسانی را برای کمیته مذکور فراهم نماید. یک نسخه از کلیه مصوبات </w:t>
      </w:r>
      <w:r>
        <w:rPr>
          <w:rFonts w:cs="B Mitra"/>
          <w:sz w:val="28"/>
          <w:szCs w:val="28"/>
          <w:rtl/>
          <w:lang w:bidi="fa"/>
        </w:rPr>
        <w:t>ه</w:t>
      </w:r>
      <w:r>
        <w:rPr>
          <w:rFonts w:cs="B Mitra" w:hint="cs"/>
          <w:sz w:val="28"/>
          <w:szCs w:val="28"/>
          <w:rtl/>
          <w:lang w:bidi="fa"/>
        </w:rPr>
        <w:t>ی</w:t>
      </w:r>
      <w:r>
        <w:rPr>
          <w:rFonts w:cs="B Mitra" w:hint="eastAsia"/>
          <w:sz w:val="28"/>
          <w:szCs w:val="28"/>
          <w:rtl/>
          <w:lang w:bidi="fa"/>
        </w:rPr>
        <w:t>ئت</w:t>
      </w:r>
      <w:r>
        <w:rPr>
          <w:rFonts w:cs="B Mitra" w:hint="cs"/>
          <w:sz w:val="28"/>
          <w:szCs w:val="28"/>
          <w:rtl/>
          <w:lang w:bidi="fa"/>
        </w:rPr>
        <w:t xml:space="preserve"> مدیره و کلیه اطلاعات پرونده اعتباری مرتبط با اعطای تسهیلات کلان، باید قبل از پرداخت تسهیلات، در اختیار کمیته مذکور قرار گیرد. کمیته مذکور مکلف است، ضمن بازرسی و رصد مصرف تسهیلات اعطایی در محل موضوع قرارداد، گزارشی از عملکرد مصرف تسهیلات کلان اعطایی را تهیه و به رئیس </w:t>
      </w:r>
      <w:r>
        <w:rPr>
          <w:rFonts w:cs="B Mitra"/>
          <w:sz w:val="28"/>
          <w:szCs w:val="28"/>
          <w:rtl/>
          <w:lang w:bidi="fa"/>
        </w:rPr>
        <w:t>ه</w:t>
      </w:r>
      <w:r>
        <w:rPr>
          <w:rFonts w:cs="B Mitra" w:hint="cs"/>
          <w:sz w:val="28"/>
          <w:szCs w:val="28"/>
          <w:rtl/>
          <w:lang w:bidi="fa"/>
        </w:rPr>
        <w:t>ی</w:t>
      </w:r>
      <w:r>
        <w:rPr>
          <w:rFonts w:cs="B Mitra" w:hint="eastAsia"/>
          <w:sz w:val="28"/>
          <w:szCs w:val="28"/>
          <w:rtl/>
          <w:lang w:bidi="fa"/>
        </w:rPr>
        <w:t>ئت</w:t>
      </w:r>
      <w:r>
        <w:rPr>
          <w:rFonts w:cs="B Mitra" w:hint="cs"/>
          <w:sz w:val="28"/>
          <w:szCs w:val="28"/>
          <w:rtl/>
          <w:lang w:bidi="fa"/>
        </w:rPr>
        <w:t xml:space="preserve"> مدیره و </w:t>
      </w:r>
      <w:r>
        <w:rPr>
          <w:rFonts w:cs="B Mitra"/>
          <w:sz w:val="28"/>
          <w:szCs w:val="28"/>
          <w:rtl/>
          <w:lang w:bidi="fa"/>
        </w:rPr>
        <w:t>مد</w:t>
      </w:r>
      <w:r>
        <w:rPr>
          <w:rFonts w:cs="B Mitra" w:hint="cs"/>
          <w:sz w:val="28"/>
          <w:szCs w:val="28"/>
          <w:rtl/>
          <w:lang w:bidi="fa"/>
        </w:rPr>
        <w:t>ی</w:t>
      </w:r>
      <w:r>
        <w:rPr>
          <w:rFonts w:cs="B Mitra" w:hint="eastAsia"/>
          <w:sz w:val="28"/>
          <w:szCs w:val="28"/>
          <w:rtl/>
          <w:lang w:bidi="fa"/>
        </w:rPr>
        <w:t>رعامل</w:t>
      </w:r>
      <w:r>
        <w:rPr>
          <w:rFonts w:cs="B Mitra" w:hint="cs"/>
          <w:sz w:val="28"/>
          <w:szCs w:val="28"/>
          <w:rtl/>
          <w:lang w:bidi="fa"/>
        </w:rPr>
        <w:t xml:space="preserve"> ارسال نماید.</w:t>
      </w:r>
      <w:r w:rsidRPr="0020461A">
        <w:rPr>
          <w:rFonts w:cs="B Mitra" w:hint="cs"/>
          <w:sz w:val="28"/>
          <w:szCs w:val="28"/>
          <w:rtl/>
          <w:lang w:bidi="fa"/>
        </w:rPr>
        <w:t xml:space="preserve"> </w:t>
      </w:r>
      <w:r>
        <w:rPr>
          <w:rFonts w:cs="B Mitra" w:hint="cs"/>
          <w:sz w:val="28"/>
          <w:szCs w:val="28"/>
          <w:rtl/>
          <w:lang w:bidi="fa"/>
        </w:rPr>
        <w:t xml:space="preserve">رئیس </w:t>
      </w:r>
      <w:r>
        <w:rPr>
          <w:rFonts w:cs="B Mitra"/>
          <w:sz w:val="28"/>
          <w:szCs w:val="28"/>
          <w:rtl/>
          <w:lang w:bidi="fa"/>
        </w:rPr>
        <w:t>ه</w:t>
      </w:r>
      <w:r>
        <w:rPr>
          <w:rFonts w:cs="B Mitra" w:hint="cs"/>
          <w:sz w:val="28"/>
          <w:szCs w:val="28"/>
          <w:rtl/>
          <w:lang w:bidi="fa"/>
        </w:rPr>
        <w:t>ی</w:t>
      </w:r>
      <w:r>
        <w:rPr>
          <w:rFonts w:cs="B Mitra" w:hint="eastAsia"/>
          <w:sz w:val="28"/>
          <w:szCs w:val="28"/>
          <w:rtl/>
          <w:lang w:bidi="fa"/>
        </w:rPr>
        <w:t>ئت</w:t>
      </w:r>
      <w:r>
        <w:rPr>
          <w:rFonts w:cs="B Mitra" w:hint="cs"/>
          <w:sz w:val="28"/>
          <w:szCs w:val="28"/>
          <w:rtl/>
          <w:lang w:bidi="fa"/>
        </w:rPr>
        <w:t xml:space="preserve"> مدیره، </w:t>
      </w:r>
      <w:r>
        <w:rPr>
          <w:rFonts w:cs="B Mitra"/>
          <w:sz w:val="28"/>
          <w:szCs w:val="28"/>
          <w:rtl/>
          <w:lang w:bidi="fa"/>
        </w:rPr>
        <w:t>مد</w:t>
      </w:r>
      <w:r>
        <w:rPr>
          <w:rFonts w:cs="B Mitra" w:hint="cs"/>
          <w:sz w:val="28"/>
          <w:szCs w:val="28"/>
          <w:rtl/>
          <w:lang w:bidi="fa"/>
        </w:rPr>
        <w:t>ی</w:t>
      </w:r>
      <w:r>
        <w:rPr>
          <w:rFonts w:cs="B Mitra" w:hint="eastAsia"/>
          <w:sz w:val="28"/>
          <w:szCs w:val="28"/>
          <w:rtl/>
          <w:lang w:bidi="fa"/>
        </w:rPr>
        <w:t>رعامل</w:t>
      </w:r>
      <w:r>
        <w:rPr>
          <w:rFonts w:cs="B Mitra" w:hint="cs"/>
          <w:sz w:val="28"/>
          <w:szCs w:val="28"/>
          <w:rtl/>
          <w:lang w:bidi="fa"/>
        </w:rPr>
        <w:t xml:space="preserve">، رئیس کمیته مزبور منفرداً، مکلف هستند </w:t>
      </w:r>
      <w:r>
        <w:rPr>
          <w:rFonts w:cs="B Mitra"/>
          <w:sz w:val="28"/>
          <w:szCs w:val="28"/>
          <w:rtl/>
          <w:lang w:bidi="fa"/>
        </w:rPr>
        <w:t>درصورت</w:t>
      </w:r>
      <w:r>
        <w:rPr>
          <w:rFonts w:cs="B Mitra" w:hint="cs"/>
          <w:sz w:val="28"/>
          <w:szCs w:val="28"/>
          <w:rtl/>
          <w:lang w:bidi="fa"/>
        </w:rPr>
        <w:t>ی‌</w:t>
      </w:r>
      <w:r>
        <w:rPr>
          <w:rFonts w:cs="B Mitra" w:hint="eastAsia"/>
          <w:sz w:val="28"/>
          <w:szCs w:val="28"/>
          <w:rtl/>
          <w:lang w:bidi="fa"/>
        </w:rPr>
        <w:t>که</w:t>
      </w:r>
      <w:r>
        <w:rPr>
          <w:rFonts w:cs="B Mitra" w:hint="cs"/>
          <w:sz w:val="28"/>
          <w:szCs w:val="28"/>
          <w:rtl/>
          <w:lang w:bidi="fa"/>
        </w:rPr>
        <w:t xml:space="preserve"> تسهیلات کلان در محلی </w:t>
      </w:r>
      <w:r>
        <w:rPr>
          <w:rFonts w:cs="B Mitra"/>
          <w:sz w:val="28"/>
          <w:szCs w:val="28"/>
          <w:rtl/>
          <w:lang w:bidi="fa"/>
        </w:rPr>
        <w:t>غ</w:t>
      </w:r>
      <w:r>
        <w:rPr>
          <w:rFonts w:cs="B Mitra" w:hint="cs"/>
          <w:sz w:val="28"/>
          <w:szCs w:val="28"/>
          <w:rtl/>
          <w:lang w:bidi="fa"/>
        </w:rPr>
        <w:t>ی</w:t>
      </w:r>
      <w:r>
        <w:rPr>
          <w:rFonts w:cs="B Mitra" w:hint="eastAsia"/>
          <w:sz w:val="28"/>
          <w:szCs w:val="28"/>
          <w:rtl/>
          <w:lang w:bidi="fa"/>
        </w:rPr>
        <w:t>ر</w:t>
      </w:r>
      <w:r>
        <w:rPr>
          <w:rFonts w:cs="B Mitra"/>
          <w:sz w:val="28"/>
          <w:szCs w:val="28"/>
          <w:rtl/>
          <w:lang w:bidi="fa"/>
        </w:rPr>
        <w:t xml:space="preserve"> از</w:t>
      </w:r>
      <w:r>
        <w:rPr>
          <w:rFonts w:cs="B Mitra" w:hint="cs"/>
          <w:sz w:val="28"/>
          <w:szCs w:val="28"/>
          <w:rtl/>
          <w:lang w:bidi="fa"/>
        </w:rPr>
        <w:t xml:space="preserve"> موضوع قرارداد مصرف شود، </w:t>
      </w:r>
      <w:r>
        <w:rPr>
          <w:rFonts w:cs="B Mitra"/>
          <w:sz w:val="28"/>
          <w:szCs w:val="28"/>
          <w:rtl/>
          <w:lang w:bidi="fa"/>
        </w:rPr>
        <w:t>بلافاصله</w:t>
      </w:r>
      <w:r>
        <w:rPr>
          <w:rFonts w:cs="B Mitra" w:hint="cs"/>
          <w:sz w:val="28"/>
          <w:szCs w:val="28"/>
          <w:rtl/>
          <w:lang w:bidi="fa"/>
        </w:rPr>
        <w:t xml:space="preserve"> اقدام قانونی انجام داده و گزارش آن را به مراجع نظارتی(سازمان بازرسی کل کشور و دیوان محاسبات کشور) و وزارت ارسال نمایند.</w:t>
      </w:r>
    </w:p>
    <w:p w14:paraId="08FE3C0E" w14:textId="7444B172" w:rsidR="004A21C2" w:rsidRDefault="004A21C2" w:rsidP="00A9251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firstLine="0"/>
        <w:jc w:val="both"/>
        <w:rPr>
          <w:sz w:val="28"/>
          <w:szCs w:val="28"/>
          <w:rtl/>
          <w:lang w:bidi="fa"/>
        </w:rPr>
      </w:pPr>
      <w:r w:rsidRPr="004556BF">
        <w:rPr>
          <w:rFonts w:cs="B Mitra" w:hint="cs"/>
          <w:sz w:val="28"/>
          <w:szCs w:val="28"/>
          <w:rtl/>
          <w:lang w:bidi="fa"/>
        </w:rPr>
        <w:lastRenderedPageBreak/>
        <w:t xml:space="preserve">در راستای </w:t>
      </w:r>
      <w:r w:rsidRPr="004556BF">
        <w:rPr>
          <w:rFonts w:cs="B Mitra"/>
          <w:sz w:val="28"/>
          <w:szCs w:val="28"/>
          <w:rtl/>
          <w:lang w:bidi="fa"/>
        </w:rPr>
        <w:t>قانون انتشار و دسترس</w:t>
      </w:r>
      <w:r w:rsidRPr="004556BF">
        <w:rPr>
          <w:rFonts w:cs="B Mitra" w:hint="cs"/>
          <w:sz w:val="28"/>
          <w:szCs w:val="28"/>
          <w:rtl/>
          <w:lang w:bidi="fa"/>
        </w:rPr>
        <w:t>ی</w:t>
      </w:r>
      <w:r w:rsidRPr="004556BF">
        <w:rPr>
          <w:rFonts w:cs="B Mitra"/>
          <w:sz w:val="28"/>
          <w:szCs w:val="28"/>
          <w:rtl/>
          <w:lang w:bidi="fa"/>
        </w:rPr>
        <w:t xml:space="preserve"> آزاد به اطلاعات</w:t>
      </w:r>
      <w:r w:rsidRPr="004556BF">
        <w:rPr>
          <w:rFonts w:cs="B Mitra" w:hint="cs"/>
          <w:sz w:val="28"/>
          <w:szCs w:val="28"/>
          <w:rtl/>
          <w:lang w:val="en-US"/>
        </w:rPr>
        <w:t>،</w:t>
      </w:r>
      <w:r w:rsidRPr="004556BF">
        <w:rPr>
          <w:rFonts w:cs="B Mitra"/>
          <w:sz w:val="28"/>
          <w:szCs w:val="28"/>
          <w:rtl/>
          <w:lang w:bidi="fa"/>
        </w:rPr>
        <w:t xml:space="preserve"> موسسه اعتباری مکلف است صورت</w:t>
      </w:r>
      <w:r w:rsidRPr="004556BF">
        <w:rPr>
          <w:rFonts w:cs="B Mitra" w:hint="cs"/>
          <w:sz w:val="28"/>
          <w:szCs w:val="28"/>
          <w:rtl/>
          <w:lang w:bidi="fa"/>
        </w:rPr>
        <w:t>‌</w:t>
      </w:r>
      <w:r w:rsidRPr="004556BF">
        <w:rPr>
          <w:rFonts w:cs="B Mitra"/>
          <w:sz w:val="28"/>
          <w:szCs w:val="28"/>
          <w:rtl/>
          <w:lang w:bidi="fa"/>
        </w:rPr>
        <w:t xml:space="preserve">های مالی </w:t>
      </w:r>
      <w:r w:rsidRPr="004556BF">
        <w:rPr>
          <w:rFonts w:cs="B Mitra" w:hint="cs"/>
          <w:sz w:val="28"/>
          <w:szCs w:val="28"/>
          <w:rtl/>
          <w:lang w:bidi="fa"/>
        </w:rPr>
        <w:t>اصلی</w:t>
      </w:r>
      <w:r w:rsidRPr="004556BF">
        <w:rPr>
          <w:rFonts w:cs="B Mitra"/>
          <w:sz w:val="28"/>
          <w:szCs w:val="28"/>
          <w:rtl/>
          <w:lang w:bidi="fa"/>
        </w:rPr>
        <w:t xml:space="preserve"> </w:t>
      </w:r>
      <w:r w:rsidR="005F48D8">
        <w:rPr>
          <w:rFonts w:cs="B Mitra"/>
          <w:sz w:val="28"/>
          <w:szCs w:val="28"/>
          <w:rtl/>
          <w:lang w:bidi="fa"/>
        </w:rPr>
        <w:t>م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="005F48D8">
        <w:rPr>
          <w:rFonts w:cs="B Mitra" w:hint="eastAsia"/>
          <w:sz w:val="28"/>
          <w:szCs w:val="28"/>
          <w:rtl/>
          <w:lang w:bidi="fa"/>
        </w:rPr>
        <w:t>ان‌دوره‌ا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را </w:t>
      </w:r>
      <w:r w:rsidR="005F48D8">
        <w:rPr>
          <w:rFonts w:cs="B Mitra"/>
          <w:sz w:val="28"/>
          <w:szCs w:val="28"/>
          <w:rtl/>
          <w:lang w:bidi="fa"/>
        </w:rPr>
        <w:t>به‌صورت</w:t>
      </w:r>
      <w:r w:rsidRPr="004556BF">
        <w:rPr>
          <w:rFonts w:cs="B Mitra"/>
          <w:sz w:val="28"/>
          <w:szCs w:val="28"/>
          <w:rtl/>
          <w:lang w:bidi="fa"/>
        </w:rPr>
        <w:t xml:space="preserve"> </w:t>
      </w:r>
      <w:r w:rsidR="005F48D8">
        <w:rPr>
          <w:rFonts w:cs="B Mitra"/>
          <w:sz w:val="28"/>
          <w:szCs w:val="28"/>
          <w:rtl/>
          <w:lang w:bidi="fa"/>
        </w:rPr>
        <w:t>سه‌ماهه</w:t>
      </w:r>
      <w:r w:rsidRPr="004556BF">
        <w:rPr>
          <w:rFonts w:cs="B Mitra"/>
          <w:sz w:val="28"/>
          <w:szCs w:val="28"/>
          <w:rtl/>
          <w:lang w:bidi="fa"/>
        </w:rPr>
        <w:t xml:space="preserve">، </w:t>
      </w:r>
      <w:r w:rsidR="005F48D8">
        <w:rPr>
          <w:rFonts w:cs="B Mitra"/>
          <w:sz w:val="28"/>
          <w:szCs w:val="28"/>
          <w:rtl/>
          <w:lang w:bidi="fa"/>
        </w:rPr>
        <w:t>شش‌ماهه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، </w:t>
      </w:r>
      <w:r w:rsidR="005F48D8">
        <w:rPr>
          <w:rFonts w:cs="B Mitra"/>
          <w:sz w:val="28"/>
          <w:szCs w:val="28"/>
          <w:rtl/>
          <w:lang w:bidi="fa"/>
        </w:rPr>
        <w:t>نه‌ماهه</w:t>
      </w:r>
      <w:r w:rsidRPr="004556BF">
        <w:rPr>
          <w:rFonts w:cs="B Mitra"/>
          <w:sz w:val="28"/>
          <w:szCs w:val="28"/>
          <w:rtl/>
          <w:lang w:bidi="fa"/>
        </w:rPr>
        <w:t xml:space="preserve"> </w:t>
      </w:r>
      <w:r w:rsidRPr="004556BF">
        <w:rPr>
          <w:rFonts w:cs="B Mitra" w:hint="cs"/>
          <w:sz w:val="28"/>
          <w:szCs w:val="28"/>
          <w:rtl/>
          <w:lang w:bidi="fa"/>
        </w:rPr>
        <w:t>و صورت</w:t>
      </w:r>
      <w:r w:rsidR="000C6234" w:rsidRPr="004556BF">
        <w:rPr>
          <w:rFonts w:cs="B Mitra" w:hint="cs"/>
          <w:sz w:val="28"/>
          <w:szCs w:val="28"/>
          <w:rtl/>
          <w:lang w:bidi="fa"/>
        </w:rPr>
        <w:t>‌</w:t>
      </w:r>
      <w:r w:rsidRPr="004556BF">
        <w:rPr>
          <w:rFonts w:cs="B Mitra" w:hint="cs"/>
          <w:sz w:val="28"/>
          <w:szCs w:val="28"/>
          <w:rtl/>
          <w:lang w:bidi="fa"/>
        </w:rPr>
        <w:t>های مالی سالانه</w:t>
      </w:r>
      <w:r w:rsidRPr="004556BF">
        <w:rPr>
          <w:rFonts w:cs="B Mitra"/>
          <w:sz w:val="28"/>
          <w:szCs w:val="28"/>
          <w:rtl/>
          <w:lang w:bidi="fa"/>
        </w:rPr>
        <w:t xml:space="preserve"> منضم به گزارش حسابرس مستقل </w:t>
      </w:r>
      <w:r w:rsidRPr="004556BF">
        <w:rPr>
          <w:rFonts w:cs="B Mitra" w:hint="cs"/>
          <w:sz w:val="28"/>
          <w:szCs w:val="28"/>
          <w:rtl/>
          <w:lang w:bidi="fa"/>
        </w:rPr>
        <w:t>را به وزارت ارسال</w:t>
      </w:r>
      <w:r w:rsidRPr="004556BF">
        <w:rPr>
          <w:rFonts w:cs="B Mitra"/>
          <w:sz w:val="28"/>
          <w:szCs w:val="28"/>
          <w:rtl/>
          <w:lang w:bidi="fa"/>
        </w:rPr>
        <w:t xml:space="preserve"> 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و </w:t>
      </w:r>
      <w:r w:rsidRPr="004556BF">
        <w:rPr>
          <w:rFonts w:cs="B Mitra"/>
          <w:sz w:val="28"/>
          <w:szCs w:val="28"/>
          <w:rtl/>
          <w:lang w:bidi="fa"/>
        </w:rPr>
        <w:t>در سامانه کدال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نیز</w:t>
      </w:r>
      <w:r w:rsidRPr="004556BF">
        <w:rPr>
          <w:rFonts w:cs="B Mitra"/>
          <w:sz w:val="28"/>
          <w:szCs w:val="28"/>
          <w:rtl/>
          <w:lang w:bidi="fa"/>
        </w:rPr>
        <w:t xml:space="preserve"> </w:t>
      </w:r>
      <w:r w:rsidRPr="004556BF">
        <w:rPr>
          <w:rFonts w:cs="B Mitra" w:hint="cs"/>
          <w:sz w:val="28"/>
          <w:szCs w:val="28"/>
          <w:rtl/>
          <w:lang w:bidi="fa"/>
        </w:rPr>
        <w:t>بارگذاری نماید</w:t>
      </w:r>
      <w:r w:rsidRPr="004556BF">
        <w:rPr>
          <w:rFonts w:cs="B Mitra"/>
          <w:sz w:val="28"/>
          <w:szCs w:val="28"/>
          <w:rtl/>
        </w:rPr>
        <w:t>.</w:t>
      </w:r>
    </w:p>
    <w:p w14:paraId="598BB5B0" w14:textId="2C161202" w:rsidR="004A21C2" w:rsidRPr="004556BF" w:rsidRDefault="005F48D8" w:rsidP="008706E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firstLine="0"/>
        <w:jc w:val="both"/>
        <w:rPr>
          <w:sz w:val="28"/>
          <w:szCs w:val="28"/>
          <w:rtl/>
          <w:lang w:bidi="fa"/>
        </w:rPr>
      </w:pPr>
      <w:r>
        <w:rPr>
          <w:rFonts w:cs="B Mitra"/>
          <w:sz w:val="28"/>
          <w:szCs w:val="28"/>
          <w:rtl/>
          <w:lang w:bidi="fa"/>
        </w:rPr>
        <w:t>به‌منظور</w:t>
      </w:r>
      <w:r w:rsidR="004A21C2" w:rsidRPr="004556BF">
        <w:rPr>
          <w:rFonts w:cs="B Mitra" w:hint="cs"/>
          <w:sz w:val="28"/>
          <w:szCs w:val="28"/>
          <w:rtl/>
          <w:lang w:bidi="fa"/>
        </w:rPr>
        <w:t xml:space="preserve"> حمایت از تولید و در راستای </w:t>
      </w:r>
      <w:r>
        <w:rPr>
          <w:rFonts w:cs="B Mitra"/>
          <w:sz w:val="28"/>
          <w:szCs w:val="28"/>
          <w:rtl/>
          <w:lang w:bidi="fa"/>
        </w:rPr>
        <w:t>رأ</w:t>
      </w:r>
      <w:r>
        <w:rPr>
          <w:rFonts w:cs="B Mitra" w:hint="cs"/>
          <w:sz w:val="28"/>
          <w:szCs w:val="28"/>
          <w:rtl/>
          <w:lang w:bidi="fa"/>
        </w:rPr>
        <w:t>ی</w:t>
      </w:r>
      <w:r w:rsidR="004A21C2" w:rsidRPr="004556BF">
        <w:rPr>
          <w:rFonts w:cs="B Mitra"/>
          <w:sz w:val="28"/>
          <w:szCs w:val="28"/>
          <w:rtl/>
          <w:lang w:bidi="fa"/>
        </w:rPr>
        <w:t xml:space="preserve"> وحدت رویه شماره ۷۹۴ </w:t>
      </w:r>
      <w:r>
        <w:rPr>
          <w:rFonts w:cs="B Mitra"/>
          <w:sz w:val="28"/>
          <w:szCs w:val="28"/>
          <w:rtl/>
          <w:lang w:bidi="fa"/>
        </w:rPr>
        <w:t>ه</w:t>
      </w:r>
      <w:r>
        <w:rPr>
          <w:rFonts w:cs="B Mitra" w:hint="cs"/>
          <w:sz w:val="28"/>
          <w:szCs w:val="28"/>
          <w:rtl/>
          <w:lang w:bidi="fa"/>
        </w:rPr>
        <w:t>ی</w:t>
      </w:r>
      <w:r>
        <w:rPr>
          <w:rFonts w:cs="B Mitra" w:hint="eastAsia"/>
          <w:sz w:val="28"/>
          <w:szCs w:val="28"/>
          <w:rtl/>
          <w:lang w:bidi="fa"/>
        </w:rPr>
        <w:t>ئت</w:t>
      </w:r>
      <w:r w:rsidR="004A21C2" w:rsidRPr="004556BF">
        <w:rPr>
          <w:rFonts w:cs="B Mitra" w:hint="cs"/>
          <w:sz w:val="28"/>
          <w:szCs w:val="28"/>
          <w:rtl/>
          <w:lang w:bidi="fa"/>
        </w:rPr>
        <w:t xml:space="preserve"> عمومی </w:t>
      </w:r>
      <w:r w:rsidR="004A21C2" w:rsidRPr="004556BF">
        <w:rPr>
          <w:rFonts w:cs="B Mitra"/>
          <w:sz w:val="28"/>
          <w:szCs w:val="28"/>
          <w:rtl/>
          <w:lang w:bidi="fa"/>
        </w:rPr>
        <w:t>دیوان عالی کشور، موسسه اعتباری مکلف است نسبت به استرداد سود مازاد دریافتی</w:t>
      </w:r>
      <w:r w:rsidR="004A21C2" w:rsidRPr="004556BF">
        <w:rPr>
          <w:rFonts w:cs="B Mitra" w:hint="cs"/>
          <w:sz w:val="28"/>
          <w:szCs w:val="28"/>
          <w:rtl/>
          <w:lang w:bidi="fa"/>
        </w:rPr>
        <w:t>(مازاد سود قرارداد نسبت به نرخ سود مصوب شورای پول و اعتبار)</w:t>
      </w:r>
      <w:r w:rsidR="004A21C2" w:rsidRPr="004556BF">
        <w:rPr>
          <w:rFonts w:cs="B Mitra"/>
          <w:sz w:val="28"/>
          <w:szCs w:val="28"/>
          <w:rtl/>
          <w:lang w:bidi="fa"/>
        </w:rPr>
        <w:t xml:space="preserve"> به تسهیلات گیرندگان</w:t>
      </w:r>
      <w:r w:rsidR="004A21C2" w:rsidRPr="004556BF">
        <w:rPr>
          <w:rFonts w:cs="B Mitra" w:hint="cs"/>
          <w:sz w:val="28"/>
          <w:szCs w:val="28"/>
          <w:rtl/>
          <w:lang w:bidi="fa"/>
        </w:rPr>
        <w:t>، مطابق بخشنامه شماره 165586/62 مورخ 12/10/1400 وزارت،</w:t>
      </w:r>
      <w:r w:rsidR="004A21C2" w:rsidRPr="004556BF">
        <w:rPr>
          <w:rFonts w:cs="B Mitra"/>
          <w:sz w:val="28"/>
          <w:szCs w:val="28"/>
          <w:rtl/>
          <w:lang w:bidi="fa"/>
        </w:rPr>
        <w:t xml:space="preserve"> اقدام نماید</w:t>
      </w:r>
      <w:r w:rsidR="004A21C2" w:rsidRPr="004556BF">
        <w:rPr>
          <w:rFonts w:cs="B Mitra"/>
          <w:sz w:val="28"/>
          <w:szCs w:val="28"/>
          <w:rtl/>
        </w:rPr>
        <w:t xml:space="preserve">. </w:t>
      </w:r>
    </w:p>
    <w:p w14:paraId="52EB8FDD" w14:textId="77777777" w:rsidR="00A73E9A" w:rsidRDefault="00A73E9A" w:rsidP="008706E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jc w:val="both"/>
        <w:rPr>
          <w:rFonts w:cs="B Mitra"/>
          <w:sz w:val="28"/>
          <w:szCs w:val="28"/>
          <w:rtl/>
          <w:lang w:bidi="fa"/>
        </w:rPr>
      </w:pPr>
      <w:bookmarkStart w:id="1" w:name="_gjdgxs" w:colFirst="0" w:colLast="0"/>
      <w:bookmarkEnd w:id="1"/>
    </w:p>
    <w:p w14:paraId="61D425EB" w14:textId="65C0C766" w:rsidR="00821D1C" w:rsidRPr="00AA792D" w:rsidRDefault="00881660" w:rsidP="001031FA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jc w:val="both"/>
        <w:rPr>
          <w:sz w:val="28"/>
          <w:szCs w:val="28"/>
          <w:rtl/>
          <w:lang w:bidi="fa"/>
        </w:rPr>
      </w:pPr>
      <w:r w:rsidRPr="004556BF">
        <w:rPr>
          <w:rFonts w:cs="B Mitra"/>
          <w:sz w:val="28"/>
          <w:szCs w:val="28"/>
          <w:rtl/>
          <w:lang w:bidi="fa"/>
        </w:rPr>
        <w:t xml:space="preserve">مسئولیت اجرا و نظارت بر 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کلیه </w:t>
      </w:r>
      <w:r w:rsidRPr="004556BF">
        <w:rPr>
          <w:rFonts w:cs="B Mitra"/>
          <w:sz w:val="28"/>
          <w:szCs w:val="28"/>
          <w:rtl/>
          <w:lang w:bidi="fa"/>
        </w:rPr>
        <w:t xml:space="preserve">مفاد </w:t>
      </w:r>
      <w:r w:rsidR="00150FF4" w:rsidRPr="004556BF">
        <w:rPr>
          <w:rFonts w:cs="B Mitra" w:hint="cs"/>
          <w:sz w:val="28"/>
          <w:szCs w:val="28"/>
          <w:rtl/>
          <w:lang w:bidi="fa"/>
        </w:rPr>
        <w:t xml:space="preserve">هریک از بندهای </w:t>
      </w:r>
      <w:r w:rsidRPr="004556BF">
        <w:rPr>
          <w:rFonts w:cs="B Mitra"/>
          <w:sz w:val="28"/>
          <w:szCs w:val="28"/>
          <w:rtl/>
          <w:lang w:bidi="fa"/>
        </w:rPr>
        <w:t xml:space="preserve">این </w:t>
      </w:r>
      <w:r w:rsidR="00E2059F" w:rsidRPr="004556BF">
        <w:rPr>
          <w:rFonts w:cs="B Mitra"/>
          <w:sz w:val="28"/>
          <w:szCs w:val="28"/>
          <w:rtl/>
          <w:lang w:bidi="fa"/>
        </w:rPr>
        <w:t xml:space="preserve">راهبرد </w:t>
      </w:r>
      <w:r w:rsidRPr="004556BF">
        <w:rPr>
          <w:rFonts w:cs="B Mitra"/>
          <w:sz w:val="28"/>
          <w:szCs w:val="28"/>
          <w:rtl/>
          <w:lang w:bidi="fa"/>
        </w:rPr>
        <w:t xml:space="preserve">بر عهده مدیرعامل و </w:t>
      </w:r>
      <w:r w:rsidR="00052D86" w:rsidRPr="004556BF">
        <w:rPr>
          <w:rFonts w:cs="B Mitra" w:hint="cs"/>
          <w:sz w:val="28"/>
          <w:szCs w:val="28"/>
          <w:rtl/>
          <w:lang w:bidi="fa"/>
        </w:rPr>
        <w:t xml:space="preserve">اعضای </w:t>
      </w:r>
      <w:r w:rsidR="005F48D8">
        <w:rPr>
          <w:rFonts w:cs="B Mitra"/>
          <w:sz w:val="28"/>
          <w:szCs w:val="28"/>
          <w:rtl/>
          <w:lang w:bidi="fa"/>
        </w:rPr>
        <w:t>ه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="005F48D8">
        <w:rPr>
          <w:rFonts w:cs="B Mitra" w:hint="eastAsia"/>
          <w:sz w:val="28"/>
          <w:szCs w:val="28"/>
          <w:rtl/>
          <w:lang w:bidi="fa"/>
        </w:rPr>
        <w:t>ئت</w:t>
      </w:r>
      <w:r w:rsidRPr="004556BF">
        <w:rPr>
          <w:rFonts w:cs="B Mitra"/>
          <w:sz w:val="28"/>
          <w:szCs w:val="28"/>
          <w:rtl/>
          <w:lang w:bidi="fa"/>
        </w:rPr>
        <w:t xml:space="preserve"> مدیره </w:t>
      </w:r>
      <w:r w:rsidRPr="004556BF">
        <w:rPr>
          <w:rFonts w:cs="B Mitra" w:hint="cs"/>
          <w:sz w:val="28"/>
          <w:szCs w:val="28"/>
          <w:rtl/>
          <w:lang w:bidi="fa"/>
        </w:rPr>
        <w:t>موسسه اعتباری</w:t>
      </w:r>
      <w:r w:rsidRPr="004556BF">
        <w:rPr>
          <w:rFonts w:cs="B Mitra"/>
          <w:sz w:val="28"/>
          <w:szCs w:val="28"/>
          <w:rtl/>
          <w:lang w:bidi="fa"/>
        </w:rPr>
        <w:t xml:space="preserve"> </w:t>
      </w:r>
      <w:r w:rsidR="007A5417" w:rsidRPr="004556BF">
        <w:rPr>
          <w:rFonts w:cs="B Mitra" w:hint="cs"/>
          <w:sz w:val="28"/>
          <w:szCs w:val="28"/>
          <w:rtl/>
          <w:lang w:bidi="fa"/>
        </w:rPr>
        <w:t>است</w:t>
      </w:r>
      <w:r w:rsidR="00486134" w:rsidRPr="004556BF">
        <w:rPr>
          <w:rFonts w:cs="B Mitra" w:hint="cs"/>
          <w:sz w:val="28"/>
          <w:szCs w:val="28"/>
          <w:rtl/>
          <w:lang w:bidi="fa"/>
        </w:rPr>
        <w:t xml:space="preserve"> لیکن نافی </w:t>
      </w:r>
      <w:r w:rsidR="00143FAC">
        <w:rPr>
          <w:rFonts w:cs="B Mitra" w:hint="cs"/>
          <w:sz w:val="28"/>
          <w:szCs w:val="28"/>
          <w:rtl/>
          <w:lang w:bidi="fa"/>
        </w:rPr>
        <w:t xml:space="preserve">عدم </w:t>
      </w:r>
      <w:r w:rsidR="00486134" w:rsidRPr="004556BF">
        <w:rPr>
          <w:rFonts w:cs="B Mitra" w:hint="cs"/>
          <w:sz w:val="28"/>
          <w:szCs w:val="28"/>
          <w:rtl/>
          <w:lang w:bidi="fa"/>
        </w:rPr>
        <w:t>اج</w:t>
      </w:r>
      <w:r w:rsidR="00A2486D" w:rsidRPr="004556BF">
        <w:rPr>
          <w:rFonts w:cs="B Mitra" w:hint="cs"/>
          <w:sz w:val="28"/>
          <w:szCs w:val="28"/>
          <w:rtl/>
          <w:lang w:bidi="fa"/>
        </w:rPr>
        <w:t>رای قوانین، مقررات و ضوابط</w:t>
      </w:r>
      <w:r w:rsidR="00CD0FDD" w:rsidRPr="004556BF">
        <w:rPr>
          <w:rFonts w:cs="B Mitra" w:hint="cs"/>
          <w:sz w:val="28"/>
          <w:szCs w:val="28"/>
          <w:rtl/>
          <w:lang w:bidi="fa"/>
        </w:rPr>
        <w:t xml:space="preserve"> </w:t>
      </w:r>
      <w:r w:rsidR="006F667D" w:rsidRPr="004556BF">
        <w:rPr>
          <w:rFonts w:cs="B Mitra" w:hint="cs"/>
          <w:sz w:val="28"/>
          <w:szCs w:val="28"/>
          <w:rtl/>
          <w:lang w:bidi="fa"/>
        </w:rPr>
        <w:t>جاری کشور</w:t>
      </w:r>
      <w:r w:rsidR="00A2486D" w:rsidRPr="004556BF">
        <w:rPr>
          <w:rFonts w:cs="B Mitra" w:hint="cs"/>
          <w:sz w:val="28"/>
          <w:szCs w:val="28"/>
          <w:rtl/>
          <w:lang w:bidi="fa"/>
        </w:rPr>
        <w:t xml:space="preserve"> نیست</w:t>
      </w:r>
      <w:r w:rsidR="00A44C66" w:rsidRPr="004556BF">
        <w:rPr>
          <w:rFonts w:cs="B Mitra" w:hint="cs"/>
          <w:sz w:val="28"/>
          <w:szCs w:val="28"/>
          <w:rtl/>
          <w:lang w:bidi="fa"/>
        </w:rPr>
        <w:t>.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</w:t>
      </w:r>
      <w:r w:rsidR="005F48D8">
        <w:rPr>
          <w:rFonts w:cs="B Mitra"/>
          <w:sz w:val="28"/>
          <w:szCs w:val="28"/>
          <w:rtl/>
          <w:lang w:bidi="fa"/>
        </w:rPr>
        <w:t>مد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="005F48D8">
        <w:rPr>
          <w:rFonts w:cs="B Mitra" w:hint="eastAsia"/>
          <w:sz w:val="28"/>
          <w:szCs w:val="28"/>
          <w:rtl/>
          <w:lang w:bidi="fa"/>
        </w:rPr>
        <w:t>رعامل</w:t>
      </w:r>
      <w:r w:rsidRPr="004556BF">
        <w:rPr>
          <w:rFonts w:cs="B Mitra"/>
          <w:sz w:val="28"/>
          <w:szCs w:val="28"/>
          <w:rtl/>
          <w:lang w:bidi="fa"/>
        </w:rPr>
        <w:t xml:space="preserve"> </w:t>
      </w:r>
      <w:r w:rsidR="00A3011F" w:rsidRPr="004556BF">
        <w:rPr>
          <w:rFonts w:cs="B Mitra" w:hint="cs"/>
          <w:sz w:val="28"/>
          <w:szCs w:val="28"/>
          <w:rtl/>
          <w:lang w:bidi="fa"/>
        </w:rPr>
        <w:t xml:space="preserve">موسسه اعتباری </w:t>
      </w:r>
      <w:r w:rsidR="00D76968" w:rsidRPr="004556BF">
        <w:rPr>
          <w:rFonts w:cs="B Mitra" w:hint="cs"/>
          <w:sz w:val="28"/>
          <w:szCs w:val="28"/>
          <w:rtl/>
          <w:lang w:bidi="fa"/>
        </w:rPr>
        <w:t>مکلف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</w:t>
      </w:r>
      <w:r w:rsidR="00F60C86" w:rsidRPr="004556BF">
        <w:rPr>
          <w:rFonts w:cs="B Mitra" w:hint="cs"/>
          <w:sz w:val="28"/>
          <w:szCs w:val="28"/>
          <w:rtl/>
          <w:lang w:bidi="fa"/>
        </w:rPr>
        <w:t>است</w:t>
      </w:r>
      <w:r w:rsidRPr="004556BF">
        <w:rPr>
          <w:rFonts w:cs="B Mitra"/>
          <w:sz w:val="28"/>
          <w:szCs w:val="28"/>
          <w:rtl/>
          <w:lang w:bidi="fa"/>
        </w:rPr>
        <w:t xml:space="preserve"> </w:t>
      </w:r>
      <w:r w:rsidR="005F48D8">
        <w:rPr>
          <w:rFonts w:cs="B Mitra"/>
          <w:sz w:val="28"/>
          <w:szCs w:val="28"/>
          <w:rtl/>
          <w:lang w:bidi="fa"/>
        </w:rPr>
        <w:t>به‌صورت</w:t>
      </w:r>
      <w:r w:rsidRPr="004556BF">
        <w:rPr>
          <w:rFonts w:cs="B Mitra"/>
          <w:sz w:val="28"/>
          <w:szCs w:val="28"/>
          <w:rtl/>
          <w:lang w:bidi="fa"/>
        </w:rPr>
        <w:t xml:space="preserve"> </w:t>
      </w:r>
      <w:r w:rsidR="001031FA">
        <w:rPr>
          <w:rFonts w:cs="B Mitra" w:hint="cs"/>
          <w:sz w:val="28"/>
          <w:szCs w:val="28"/>
          <w:rtl/>
          <w:lang w:bidi="fa"/>
        </w:rPr>
        <w:t>دو</w:t>
      </w:r>
      <w:r w:rsidR="005F48D8">
        <w:rPr>
          <w:rFonts w:cs="B Mitra"/>
          <w:sz w:val="28"/>
          <w:szCs w:val="28"/>
          <w:rtl/>
          <w:lang w:bidi="fa"/>
        </w:rPr>
        <w:t>‌ماهه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و تجمعی(از ابتدای سال تا مقطع گزارش)</w:t>
      </w:r>
      <w:r w:rsidRPr="004556BF">
        <w:rPr>
          <w:rFonts w:cs="B Mitra"/>
          <w:sz w:val="28"/>
          <w:szCs w:val="28"/>
          <w:rtl/>
          <w:lang w:bidi="fa"/>
        </w:rPr>
        <w:t xml:space="preserve"> عملکرد 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هر یک از </w:t>
      </w:r>
      <w:r w:rsidR="00FC4848" w:rsidRPr="004556BF">
        <w:rPr>
          <w:rFonts w:cs="B Mitra" w:hint="cs"/>
          <w:sz w:val="28"/>
          <w:szCs w:val="28"/>
          <w:rtl/>
          <w:lang w:bidi="fa"/>
        </w:rPr>
        <w:t>بندهای</w:t>
      </w:r>
      <w:r w:rsidRPr="004556BF">
        <w:rPr>
          <w:rFonts w:cs="B Mitra" w:hint="cs"/>
          <w:sz w:val="28"/>
          <w:szCs w:val="28"/>
          <w:rtl/>
          <w:lang w:bidi="fa"/>
        </w:rPr>
        <w:t xml:space="preserve"> این </w:t>
      </w:r>
      <w:r w:rsidR="00E2059F" w:rsidRPr="004556BF">
        <w:rPr>
          <w:rFonts w:cs="B Mitra"/>
          <w:sz w:val="28"/>
          <w:szCs w:val="28"/>
          <w:rtl/>
          <w:lang w:bidi="fa"/>
        </w:rPr>
        <w:t>راهبرد</w:t>
      </w:r>
      <w:r w:rsidR="00E2059F" w:rsidRPr="004556BF">
        <w:rPr>
          <w:rFonts w:cs="B Mitra" w:hint="cs"/>
          <w:sz w:val="28"/>
          <w:szCs w:val="28"/>
          <w:rtl/>
          <w:lang w:bidi="fa"/>
        </w:rPr>
        <w:t xml:space="preserve"> </w:t>
      </w:r>
      <w:r w:rsidR="00E97996" w:rsidRPr="004556BF">
        <w:rPr>
          <w:rFonts w:cs="B Mitra" w:hint="cs"/>
          <w:sz w:val="28"/>
          <w:szCs w:val="28"/>
          <w:rtl/>
          <w:lang w:bidi="fa"/>
        </w:rPr>
        <w:t xml:space="preserve">را </w:t>
      </w:r>
      <w:r w:rsidR="005F48D8">
        <w:rPr>
          <w:rFonts w:cs="B Mitra"/>
          <w:sz w:val="28"/>
          <w:szCs w:val="28"/>
          <w:rtl/>
          <w:lang w:bidi="fa"/>
        </w:rPr>
        <w:t>بر اساس</w:t>
      </w:r>
      <w:r w:rsidR="00E97996" w:rsidRPr="004556BF">
        <w:rPr>
          <w:rFonts w:cs="B Mitra" w:hint="cs"/>
          <w:sz w:val="28"/>
          <w:szCs w:val="28"/>
          <w:rtl/>
          <w:lang w:bidi="fa"/>
        </w:rPr>
        <w:t xml:space="preserve"> چارچوبی که وزارت تعیین می</w:t>
      </w:r>
      <w:r w:rsidR="000A787B" w:rsidRPr="004556BF">
        <w:rPr>
          <w:rFonts w:cs="B Mitra" w:hint="cs"/>
          <w:sz w:val="28"/>
          <w:szCs w:val="28"/>
          <w:rtl/>
          <w:lang w:bidi="fa"/>
        </w:rPr>
        <w:t>‌</w:t>
      </w:r>
      <w:r w:rsidR="00E97996" w:rsidRPr="004556BF">
        <w:rPr>
          <w:rFonts w:cs="B Mitra" w:hint="cs"/>
          <w:sz w:val="28"/>
          <w:szCs w:val="28"/>
          <w:rtl/>
          <w:lang w:bidi="fa"/>
        </w:rPr>
        <w:t>نماید</w:t>
      </w:r>
      <w:r w:rsidR="00E7379C" w:rsidRPr="004556BF">
        <w:rPr>
          <w:rFonts w:cs="B Mitra" w:hint="cs"/>
          <w:sz w:val="28"/>
          <w:szCs w:val="28"/>
          <w:rtl/>
          <w:lang w:bidi="fa"/>
        </w:rPr>
        <w:t>،</w:t>
      </w:r>
      <w:r w:rsidR="002375E5" w:rsidRPr="004556BF">
        <w:rPr>
          <w:rFonts w:cs="B Mitra" w:hint="cs"/>
          <w:sz w:val="28"/>
          <w:szCs w:val="28"/>
          <w:rtl/>
          <w:lang w:bidi="fa"/>
        </w:rPr>
        <w:t xml:space="preserve"> حداکثر تا دو هفته </w:t>
      </w:r>
      <w:r w:rsidR="005F48D8">
        <w:rPr>
          <w:rFonts w:cs="B Mitra"/>
          <w:sz w:val="28"/>
          <w:szCs w:val="28"/>
          <w:rtl/>
          <w:lang w:bidi="fa"/>
        </w:rPr>
        <w:t>بعد از</w:t>
      </w:r>
      <w:r w:rsidR="002375E5" w:rsidRPr="004556BF">
        <w:rPr>
          <w:rFonts w:cs="B Mitra" w:hint="cs"/>
          <w:sz w:val="28"/>
          <w:szCs w:val="28"/>
          <w:rtl/>
          <w:lang w:bidi="fa"/>
        </w:rPr>
        <w:t xml:space="preserve"> </w:t>
      </w:r>
      <w:r w:rsidR="00495F08" w:rsidRPr="004556BF">
        <w:rPr>
          <w:rFonts w:cs="B Mitra" w:hint="cs"/>
          <w:sz w:val="28"/>
          <w:szCs w:val="28"/>
          <w:rtl/>
          <w:lang w:bidi="fa"/>
        </w:rPr>
        <w:t xml:space="preserve">هر </w:t>
      </w:r>
      <w:r w:rsidR="00696C99" w:rsidRPr="004556BF">
        <w:rPr>
          <w:rFonts w:cs="B Mitra" w:hint="cs"/>
          <w:sz w:val="28"/>
          <w:szCs w:val="28"/>
          <w:rtl/>
          <w:lang w:bidi="fa"/>
        </w:rPr>
        <w:t xml:space="preserve">دوره </w:t>
      </w:r>
      <w:r w:rsidR="001031FA">
        <w:rPr>
          <w:rFonts w:cs="B Mitra" w:hint="cs"/>
          <w:sz w:val="28"/>
          <w:szCs w:val="28"/>
          <w:rtl/>
          <w:lang w:bidi="fa"/>
        </w:rPr>
        <w:t>دو</w:t>
      </w:r>
      <w:r w:rsidR="005F48D8">
        <w:rPr>
          <w:rFonts w:cs="B Mitra"/>
          <w:sz w:val="28"/>
          <w:szCs w:val="28"/>
          <w:rtl/>
          <w:lang w:bidi="fa"/>
        </w:rPr>
        <w:t>ماهه</w:t>
      </w:r>
      <w:r w:rsidR="00B00B9F" w:rsidRPr="004556BF">
        <w:rPr>
          <w:rFonts w:cs="B Mitra" w:hint="cs"/>
          <w:sz w:val="28"/>
          <w:szCs w:val="28"/>
          <w:rtl/>
          <w:lang w:bidi="fa"/>
        </w:rPr>
        <w:t>،</w:t>
      </w:r>
      <w:r w:rsidRPr="004556BF">
        <w:rPr>
          <w:rFonts w:cs="B Mitra"/>
          <w:sz w:val="28"/>
          <w:szCs w:val="28"/>
          <w:rtl/>
          <w:lang w:bidi="fa"/>
        </w:rPr>
        <w:t xml:space="preserve"> به وزارت</w:t>
      </w:r>
      <w:r w:rsidR="00B0480B" w:rsidRPr="004556BF">
        <w:rPr>
          <w:rFonts w:cs="B Mitra" w:hint="cs"/>
          <w:sz w:val="28"/>
          <w:szCs w:val="28"/>
          <w:rtl/>
          <w:lang w:bidi="fa"/>
        </w:rPr>
        <w:t xml:space="preserve"> </w:t>
      </w:r>
      <w:r w:rsidRPr="004556BF">
        <w:rPr>
          <w:rFonts w:cs="B Mitra"/>
          <w:sz w:val="28"/>
          <w:szCs w:val="28"/>
          <w:rtl/>
          <w:lang w:bidi="fa"/>
        </w:rPr>
        <w:t xml:space="preserve">گزارش </w:t>
      </w:r>
      <w:r w:rsidRPr="004556BF">
        <w:rPr>
          <w:rFonts w:cs="B Mitra" w:hint="cs"/>
          <w:sz w:val="28"/>
          <w:szCs w:val="28"/>
          <w:rtl/>
          <w:lang w:bidi="fa"/>
        </w:rPr>
        <w:t>نماید</w:t>
      </w:r>
      <w:r w:rsidRPr="004556BF">
        <w:rPr>
          <w:rFonts w:cs="B Mitra"/>
          <w:sz w:val="28"/>
          <w:szCs w:val="28"/>
          <w:rtl/>
        </w:rPr>
        <w:t>.</w:t>
      </w:r>
      <w:r w:rsidRPr="004556BF">
        <w:rPr>
          <w:rFonts w:cs="B Mitra" w:hint="cs"/>
          <w:sz w:val="28"/>
          <w:szCs w:val="28"/>
          <w:rtl/>
          <w:lang w:bidi="ar-SA"/>
        </w:rPr>
        <w:t xml:space="preserve"> </w:t>
      </w:r>
      <w:r w:rsidR="00E47296" w:rsidRPr="004556BF">
        <w:rPr>
          <w:rFonts w:cs="B Mitra" w:hint="cs"/>
          <w:sz w:val="28"/>
          <w:szCs w:val="28"/>
          <w:rtl/>
          <w:lang w:bidi="fa"/>
        </w:rPr>
        <w:t xml:space="preserve">نحوه عملکرد </w:t>
      </w:r>
      <w:r w:rsidR="00B432C8" w:rsidRPr="004556BF">
        <w:rPr>
          <w:rFonts w:cs="B Mitra"/>
          <w:sz w:val="28"/>
          <w:szCs w:val="28"/>
          <w:rtl/>
          <w:lang w:bidi="fa"/>
        </w:rPr>
        <w:t xml:space="preserve">مدیرعامل و </w:t>
      </w:r>
      <w:r w:rsidR="00B432C8" w:rsidRPr="004556BF">
        <w:rPr>
          <w:rFonts w:cs="B Mitra" w:hint="cs"/>
          <w:sz w:val="28"/>
          <w:szCs w:val="28"/>
          <w:rtl/>
          <w:lang w:bidi="fa"/>
        </w:rPr>
        <w:t xml:space="preserve">اعضای </w:t>
      </w:r>
      <w:r w:rsidR="005F48D8">
        <w:rPr>
          <w:rFonts w:cs="B Mitra"/>
          <w:sz w:val="28"/>
          <w:szCs w:val="28"/>
          <w:rtl/>
          <w:lang w:bidi="fa"/>
        </w:rPr>
        <w:t>ه</w:t>
      </w:r>
      <w:r w:rsidR="005F48D8">
        <w:rPr>
          <w:rFonts w:cs="B Mitra" w:hint="cs"/>
          <w:sz w:val="28"/>
          <w:szCs w:val="28"/>
          <w:rtl/>
          <w:lang w:bidi="fa"/>
        </w:rPr>
        <w:t>ی</w:t>
      </w:r>
      <w:r w:rsidR="005F48D8">
        <w:rPr>
          <w:rFonts w:cs="B Mitra" w:hint="eastAsia"/>
          <w:sz w:val="28"/>
          <w:szCs w:val="28"/>
          <w:rtl/>
          <w:lang w:bidi="fa"/>
        </w:rPr>
        <w:t>ئت</w:t>
      </w:r>
      <w:r w:rsidR="00B432C8" w:rsidRPr="004556BF">
        <w:rPr>
          <w:rFonts w:cs="B Mitra"/>
          <w:sz w:val="28"/>
          <w:szCs w:val="28"/>
          <w:rtl/>
          <w:lang w:bidi="fa"/>
        </w:rPr>
        <w:t xml:space="preserve"> مدیره </w:t>
      </w:r>
      <w:r w:rsidR="00E47296" w:rsidRPr="004556BF">
        <w:rPr>
          <w:rFonts w:cs="B Mitra" w:hint="cs"/>
          <w:sz w:val="28"/>
          <w:szCs w:val="28"/>
          <w:rtl/>
          <w:lang w:bidi="fa"/>
        </w:rPr>
        <w:t xml:space="preserve">موسسه اعتباری در اجرای صحیح و </w:t>
      </w:r>
      <w:r w:rsidR="005F48D8">
        <w:rPr>
          <w:rFonts w:cs="B Mitra"/>
          <w:sz w:val="28"/>
          <w:szCs w:val="28"/>
          <w:rtl/>
          <w:lang w:bidi="fa"/>
        </w:rPr>
        <w:t>به‌موقع</w:t>
      </w:r>
      <w:r w:rsidR="00E47296" w:rsidRPr="004556BF">
        <w:rPr>
          <w:rFonts w:cs="B Mitra" w:hint="cs"/>
          <w:sz w:val="28"/>
          <w:szCs w:val="28"/>
          <w:rtl/>
          <w:lang w:bidi="fa"/>
        </w:rPr>
        <w:t xml:space="preserve"> این </w:t>
      </w:r>
      <w:r w:rsidR="00A453DE" w:rsidRPr="004556BF">
        <w:rPr>
          <w:rFonts w:cs="B Mitra" w:hint="cs"/>
          <w:sz w:val="28"/>
          <w:szCs w:val="28"/>
          <w:rtl/>
          <w:lang w:bidi="fa"/>
        </w:rPr>
        <w:t>راهبرد</w:t>
      </w:r>
      <w:r w:rsidR="00F935A5" w:rsidRPr="004556BF">
        <w:rPr>
          <w:rFonts w:cs="B Mitra" w:hint="cs"/>
          <w:sz w:val="28"/>
          <w:szCs w:val="28"/>
          <w:rtl/>
          <w:lang w:bidi="fa"/>
        </w:rPr>
        <w:t>،</w:t>
      </w:r>
      <w:r w:rsidR="00E47296" w:rsidRPr="004556BF">
        <w:rPr>
          <w:rFonts w:cs="B Mitra" w:hint="cs"/>
          <w:sz w:val="28"/>
          <w:szCs w:val="28"/>
          <w:rtl/>
          <w:lang w:bidi="ar-SA"/>
        </w:rPr>
        <w:t xml:space="preserve"> </w:t>
      </w:r>
      <w:r w:rsidR="00E47296" w:rsidRPr="004556BF">
        <w:rPr>
          <w:rFonts w:cs="B Mitra" w:hint="cs"/>
          <w:sz w:val="28"/>
          <w:szCs w:val="28"/>
          <w:rtl/>
          <w:lang w:bidi="fa"/>
        </w:rPr>
        <w:t>مبنای ارزیابی آنان خواهد بود</w:t>
      </w:r>
      <w:r w:rsidR="00E47296" w:rsidRPr="004556BF">
        <w:rPr>
          <w:rFonts w:cs="B Mitra" w:hint="cs"/>
          <w:sz w:val="28"/>
          <w:szCs w:val="28"/>
          <w:rtl/>
          <w:lang w:bidi="ar-SA"/>
        </w:rPr>
        <w:t>.</w:t>
      </w:r>
    </w:p>
    <w:sectPr w:rsidR="00821D1C" w:rsidRPr="00AA792D" w:rsidSect="000538D2">
      <w:headerReference w:type="default" r:id="rId12"/>
      <w:footerReference w:type="default" r:id="rId13"/>
      <w:footnotePr>
        <w:numRestart w:val="eachPage"/>
      </w:footnotePr>
      <w:endnotePr>
        <w:numFmt w:val="decimal"/>
      </w:endnotePr>
      <w:pgSz w:w="11909" w:h="16834"/>
      <w:pgMar w:top="1440" w:right="1919" w:bottom="1440" w:left="1800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3CBB74" w14:textId="77777777" w:rsidR="00471454" w:rsidRDefault="00471454" w:rsidP="00184E87">
      <w:pPr>
        <w:spacing w:line="240" w:lineRule="auto"/>
        <w:rPr>
          <w:rtl/>
          <w:lang w:bidi="fa"/>
        </w:rPr>
      </w:pPr>
      <w:r>
        <w:separator/>
      </w:r>
    </w:p>
  </w:endnote>
  <w:endnote w:type="continuationSeparator" w:id="0">
    <w:p w14:paraId="3E892C16" w14:textId="77777777" w:rsidR="00471454" w:rsidRDefault="00471454" w:rsidP="00184E87">
      <w:pPr>
        <w:spacing w:line="240" w:lineRule="auto"/>
        <w:rPr>
          <w:rtl/>
          <w:lang w:bidi="f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EEDBC" w14:textId="54751ACA" w:rsidR="00FE7253" w:rsidRPr="00FE7253" w:rsidRDefault="00FE7253" w:rsidP="00CA0624">
    <w:pPr>
      <w:pStyle w:val="Footer"/>
      <w:bidi/>
      <w:jc w:val="center"/>
      <w:rPr>
        <w:sz w:val="20"/>
        <w:szCs w:val="20"/>
        <w:rtl/>
        <w:lang w:bidi="fa"/>
      </w:rPr>
    </w:pPr>
  </w:p>
  <w:p w14:paraId="64343041" w14:textId="77777777" w:rsidR="00FE7253" w:rsidRPr="00FE7253" w:rsidRDefault="00FE7253" w:rsidP="00CA0624">
    <w:pPr>
      <w:pStyle w:val="Footer"/>
      <w:bidi/>
      <w:rPr>
        <w:sz w:val="20"/>
        <w:szCs w:val="20"/>
        <w:rtl/>
        <w:lang w:bidi="f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B Mitra"/>
        <w:sz w:val="20"/>
        <w:szCs w:val="20"/>
        <w:rtl/>
      </w:rPr>
      <w:id w:val="-491876456"/>
      <w:docPartObj>
        <w:docPartGallery w:val="Page Numbers (Bottom of Page)"/>
        <w:docPartUnique/>
      </w:docPartObj>
    </w:sdtPr>
    <w:sdtEndPr/>
    <w:sdtContent>
      <w:sdt>
        <w:sdtPr>
          <w:rPr>
            <w:rFonts w:cs="B Mitra"/>
            <w:sz w:val="20"/>
            <w:szCs w:val="20"/>
            <w:rtl/>
          </w:rPr>
          <w:id w:val="598598866"/>
          <w:docPartObj>
            <w:docPartGallery w:val="Page Numbers (Top of Page)"/>
            <w:docPartUnique/>
          </w:docPartObj>
        </w:sdtPr>
        <w:sdtEndPr/>
        <w:sdtContent>
          <w:p w14:paraId="55D61637" w14:textId="77777777" w:rsidR="00CA0624" w:rsidRPr="00FE7253" w:rsidRDefault="00CA0624" w:rsidP="00FE7253">
            <w:pPr>
              <w:pStyle w:val="Footer"/>
              <w:pBdr>
                <w:top w:val="single" w:sz="4" w:space="1" w:color="auto"/>
              </w:pBdr>
              <w:bidi/>
              <w:jc w:val="center"/>
              <w:rPr>
                <w:sz w:val="20"/>
                <w:szCs w:val="20"/>
                <w:rtl/>
                <w:lang w:bidi="fa"/>
              </w:rPr>
            </w:pPr>
            <w:r w:rsidRPr="00FE7253">
              <w:rPr>
                <w:rFonts w:cs="B Mitra" w:hint="cs"/>
                <w:sz w:val="20"/>
                <w:szCs w:val="20"/>
                <w:rtl/>
                <w:lang w:bidi="fa"/>
              </w:rPr>
              <w:t>صفحه</w:t>
            </w:r>
            <w:r w:rsidRPr="00FE7253">
              <w:rPr>
                <w:sz w:val="20"/>
                <w:szCs w:val="20"/>
                <w:rtl/>
                <w:lang w:bidi="fa"/>
              </w:rPr>
              <w:t xml:space="preserve"> </w:t>
            </w:r>
            <w:r w:rsidRPr="00FE7253">
              <w:rPr>
                <w:rFonts w:cs="B Mitra"/>
                <w:b/>
                <w:bCs/>
                <w:sz w:val="20"/>
                <w:szCs w:val="20"/>
              </w:rPr>
              <w:fldChar w:fldCharType="begin"/>
            </w:r>
            <w:r w:rsidRPr="00FE7253">
              <w:rPr>
                <w:b/>
                <w:bCs/>
                <w:sz w:val="20"/>
                <w:szCs w:val="20"/>
                <w:rtl/>
                <w:lang w:bidi="fa"/>
              </w:rPr>
              <w:instrText xml:space="preserve"> PAGE </w:instrText>
            </w:r>
            <w:r w:rsidRPr="00FE7253">
              <w:rPr>
                <w:rFonts w:cs="B Mitra"/>
                <w:b/>
                <w:bCs/>
                <w:sz w:val="20"/>
                <w:szCs w:val="20"/>
              </w:rPr>
              <w:fldChar w:fldCharType="separate"/>
            </w:r>
            <w:r w:rsidR="00697357">
              <w:rPr>
                <w:b/>
                <w:bCs/>
                <w:noProof/>
                <w:sz w:val="20"/>
                <w:szCs w:val="20"/>
                <w:rtl/>
              </w:rPr>
              <w:t>3</w:t>
            </w:r>
            <w:r w:rsidRPr="00FE7253">
              <w:rPr>
                <w:rFonts w:cs="B Mitra"/>
                <w:b/>
                <w:bCs/>
                <w:sz w:val="20"/>
                <w:szCs w:val="20"/>
              </w:rPr>
              <w:fldChar w:fldCharType="end"/>
            </w:r>
            <w:r w:rsidRPr="00FE7253">
              <w:rPr>
                <w:sz w:val="20"/>
                <w:szCs w:val="20"/>
                <w:rtl/>
                <w:lang w:bidi="fa"/>
              </w:rPr>
              <w:t xml:space="preserve"> </w:t>
            </w:r>
            <w:r w:rsidRPr="00FE7253">
              <w:rPr>
                <w:rFonts w:cs="B Mitra" w:hint="cs"/>
                <w:sz w:val="20"/>
                <w:szCs w:val="20"/>
                <w:rtl/>
                <w:lang w:bidi="fa"/>
              </w:rPr>
              <w:t>از</w:t>
            </w:r>
            <w:r w:rsidRPr="00FE7253">
              <w:rPr>
                <w:sz w:val="20"/>
                <w:szCs w:val="20"/>
                <w:rtl/>
                <w:lang w:bidi="fa"/>
              </w:rPr>
              <w:t xml:space="preserve"> </w:t>
            </w:r>
            <w:r w:rsidRPr="00FE7253">
              <w:rPr>
                <w:rFonts w:cs="B Mitra"/>
                <w:b/>
                <w:bCs/>
                <w:sz w:val="20"/>
                <w:szCs w:val="20"/>
              </w:rPr>
              <w:fldChar w:fldCharType="begin"/>
            </w:r>
            <w:r w:rsidRPr="00FE7253">
              <w:rPr>
                <w:b/>
                <w:bCs/>
                <w:sz w:val="20"/>
                <w:szCs w:val="20"/>
                <w:rtl/>
                <w:lang w:bidi="fa"/>
              </w:rPr>
              <w:instrText xml:space="preserve"> NUMPAGES  </w:instrText>
            </w:r>
            <w:r w:rsidRPr="00FE7253">
              <w:rPr>
                <w:rFonts w:cs="B Mitra"/>
                <w:b/>
                <w:bCs/>
                <w:sz w:val="20"/>
                <w:szCs w:val="20"/>
              </w:rPr>
              <w:fldChar w:fldCharType="separate"/>
            </w:r>
            <w:r w:rsidR="00697357">
              <w:rPr>
                <w:b/>
                <w:bCs/>
                <w:noProof/>
                <w:sz w:val="20"/>
                <w:szCs w:val="20"/>
                <w:rtl/>
              </w:rPr>
              <w:t>9</w:t>
            </w:r>
            <w:r w:rsidRPr="00FE7253">
              <w:rPr>
                <w:rFonts w:cs="B Mitr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11F0DE1" w14:textId="77777777" w:rsidR="00CA0624" w:rsidRPr="00FE7253" w:rsidRDefault="00CA0624" w:rsidP="00FE7253">
    <w:pPr>
      <w:pStyle w:val="Footer"/>
      <w:pBdr>
        <w:top w:val="single" w:sz="4" w:space="1" w:color="auto"/>
      </w:pBdr>
      <w:bidi/>
      <w:rPr>
        <w:sz w:val="20"/>
        <w:szCs w:val="20"/>
        <w:rtl/>
        <w:lang w:bidi="f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1E9D27" w14:textId="77777777" w:rsidR="00471454" w:rsidRDefault="00471454" w:rsidP="00184E87">
      <w:pPr>
        <w:spacing w:line="240" w:lineRule="auto"/>
        <w:rPr>
          <w:rtl/>
          <w:lang w:bidi="fa"/>
        </w:rPr>
      </w:pPr>
      <w:r>
        <w:separator/>
      </w:r>
    </w:p>
  </w:footnote>
  <w:footnote w:type="continuationSeparator" w:id="0">
    <w:p w14:paraId="16620503" w14:textId="77777777" w:rsidR="00471454" w:rsidRDefault="00471454" w:rsidP="00184E87">
      <w:pPr>
        <w:spacing w:line="240" w:lineRule="auto"/>
        <w:rPr>
          <w:rtl/>
          <w:lang w:bidi="fa"/>
        </w:rPr>
      </w:pPr>
      <w:r>
        <w:continuationSeparator/>
      </w:r>
    </w:p>
  </w:footnote>
  <w:footnote w:id="1">
    <w:p w14:paraId="4F6C14FD" w14:textId="7AA24AC2" w:rsidR="004A21C2" w:rsidRPr="00E57925" w:rsidRDefault="004A21C2" w:rsidP="00EC6CA1">
      <w:pPr>
        <w:pStyle w:val="FootnoteText"/>
        <w:bidi/>
        <w:jc w:val="both"/>
        <w:rPr>
          <w:rFonts w:cs="B Mitra"/>
          <w:sz w:val="18"/>
          <w:szCs w:val="18"/>
          <w:rtl/>
        </w:rPr>
      </w:pPr>
      <w:r w:rsidRPr="00E57925">
        <w:rPr>
          <w:rStyle w:val="FootnoteReference"/>
          <w:rFonts w:cs="B Mitra"/>
          <w:sz w:val="18"/>
          <w:szCs w:val="18"/>
        </w:rPr>
        <w:footnoteRef/>
      </w:r>
      <w:r w:rsidRPr="00E57925">
        <w:rPr>
          <w:sz w:val="18"/>
          <w:szCs w:val="18"/>
          <w:rtl/>
          <w:lang w:bidi="fa"/>
        </w:rPr>
        <w:t xml:space="preserve"> </w:t>
      </w:r>
      <w:r w:rsidR="006C0099" w:rsidRPr="00E57925">
        <w:rPr>
          <w:rFonts w:cs="B Mitra"/>
          <w:b/>
          <w:bCs/>
          <w:sz w:val="18"/>
          <w:szCs w:val="18"/>
          <w:rtl/>
          <w:lang w:bidi="fa"/>
        </w:rPr>
        <w:t>موسسه اعتبار</w:t>
      </w:r>
      <w:r w:rsidR="006C0099" w:rsidRPr="00E57925">
        <w:rPr>
          <w:rFonts w:cs="B Mitra" w:hint="cs"/>
          <w:b/>
          <w:bCs/>
          <w:sz w:val="18"/>
          <w:szCs w:val="18"/>
          <w:rtl/>
          <w:lang w:bidi="fa"/>
        </w:rPr>
        <w:t>ی؛</w:t>
      </w:r>
      <w:r w:rsidR="006C0099" w:rsidRPr="00E57925">
        <w:rPr>
          <w:rFonts w:cs="B Mitra" w:hint="cs"/>
          <w:sz w:val="18"/>
          <w:szCs w:val="18"/>
          <w:rtl/>
          <w:lang w:bidi="fa"/>
        </w:rPr>
        <w:t xml:space="preserve"> </w:t>
      </w:r>
      <w:r w:rsidRPr="00E57925">
        <w:rPr>
          <w:rFonts w:cs="B Mitra" w:hint="cs"/>
          <w:sz w:val="18"/>
          <w:szCs w:val="18"/>
          <w:rtl/>
          <w:lang w:bidi="fa"/>
        </w:rPr>
        <w:t xml:space="preserve">بانکی که </w:t>
      </w:r>
      <w:r w:rsidR="005F48D8">
        <w:rPr>
          <w:rFonts w:cs="B Mitra"/>
          <w:sz w:val="18"/>
          <w:szCs w:val="18"/>
          <w:rtl/>
          <w:lang w:bidi="fa"/>
        </w:rPr>
        <w:t>به‌موجب</w:t>
      </w:r>
      <w:r w:rsidRPr="00E57925">
        <w:rPr>
          <w:rFonts w:cs="B Mitra" w:hint="cs"/>
          <w:sz w:val="18"/>
          <w:szCs w:val="18"/>
          <w:rtl/>
          <w:lang w:bidi="fa"/>
        </w:rPr>
        <w:t xml:space="preserve"> قانون یا با مجوز بانک مرکزی </w:t>
      </w:r>
      <w:r w:rsidR="005F48D8">
        <w:rPr>
          <w:rFonts w:cs="B Mitra"/>
          <w:sz w:val="18"/>
          <w:szCs w:val="18"/>
          <w:rtl/>
          <w:lang w:bidi="fa"/>
        </w:rPr>
        <w:t>تأس</w:t>
      </w:r>
      <w:r w:rsidR="005F48D8">
        <w:rPr>
          <w:rFonts w:cs="B Mitra" w:hint="cs"/>
          <w:sz w:val="18"/>
          <w:szCs w:val="18"/>
          <w:rtl/>
          <w:lang w:bidi="fa"/>
        </w:rPr>
        <w:t>ی</w:t>
      </w:r>
      <w:r w:rsidR="005F48D8">
        <w:rPr>
          <w:rFonts w:cs="B Mitra" w:hint="eastAsia"/>
          <w:sz w:val="18"/>
          <w:szCs w:val="18"/>
          <w:rtl/>
          <w:lang w:bidi="fa"/>
        </w:rPr>
        <w:t>س</w:t>
      </w:r>
      <w:r w:rsidRPr="00E57925">
        <w:rPr>
          <w:rFonts w:cs="B Mitra" w:hint="cs"/>
          <w:sz w:val="18"/>
          <w:szCs w:val="18"/>
          <w:rtl/>
          <w:lang w:bidi="fa"/>
        </w:rPr>
        <w:t xml:space="preserve"> و تمام یا بخشی از مالکیت آن متعلق به دولت جمهوری اسلامی ایران است و </w:t>
      </w:r>
      <w:r w:rsidRPr="00E57925">
        <w:rPr>
          <w:rFonts w:cs="B Mitra"/>
          <w:sz w:val="18"/>
          <w:szCs w:val="18"/>
          <w:rtl/>
          <w:lang w:bidi="fa"/>
        </w:rPr>
        <w:t>وزارت</w:t>
      </w:r>
      <w:r w:rsidRPr="00E57925">
        <w:rPr>
          <w:rFonts w:cs="B Mitra" w:hint="cs"/>
          <w:sz w:val="18"/>
          <w:szCs w:val="18"/>
          <w:rtl/>
          <w:lang w:bidi="fa"/>
        </w:rPr>
        <w:t>،</w:t>
      </w:r>
      <w:r w:rsidRPr="00E57925">
        <w:rPr>
          <w:rFonts w:cs="B Mitra"/>
          <w:sz w:val="18"/>
          <w:szCs w:val="18"/>
          <w:rtl/>
          <w:lang w:bidi="fa"/>
        </w:rPr>
        <w:t xml:space="preserve"> نما</w:t>
      </w:r>
      <w:r w:rsidRPr="00E57925">
        <w:rPr>
          <w:rFonts w:cs="B Mitra" w:hint="cs"/>
          <w:sz w:val="18"/>
          <w:szCs w:val="18"/>
          <w:rtl/>
          <w:lang w:bidi="fa"/>
        </w:rPr>
        <w:t>ی</w:t>
      </w:r>
      <w:r w:rsidRPr="00E57925">
        <w:rPr>
          <w:rFonts w:cs="B Mitra" w:hint="eastAsia"/>
          <w:sz w:val="18"/>
          <w:szCs w:val="18"/>
          <w:rtl/>
          <w:lang w:bidi="fa"/>
        </w:rPr>
        <w:t>ند</w:t>
      </w:r>
      <w:r w:rsidRPr="00E57925">
        <w:rPr>
          <w:rFonts w:cs="B Mitra" w:hint="cs"/>
          <w:sz w:val="18"/>
          <w:szCs w:val="18"/>
          <w:rtl/>
          <w:lang w:bidi="fa"/>
        </w:rPr>
        <w:t xml:space="preserve">ه سهام </w:t>
      </w:r>
      <w:r w:rsidRPr="00E57925">
        <w:rPr>
          <w:rFonts w:cs="B Mitra"/>
          <w:sz w:val="18"/>
          <w:szCs w:val="18"/>
          <w:rtl/>
          <w:lang w:bidi="fa"/>
        </w:rPr>
        <w:t>دولت</w:t>
      </w:r>
      <w:r w:rsidRPr="00E57925">
        <w:rPr>
          <w:rFonts w:cs="B Mitra" w:hint="cs"/>
          <w:sz w:val="18"/>
          <w:szCs w:val="18"/>
          <w:rtl/>
          <w:lang w:bidi="fa"/>
        </w:rPr>
        <w:t xml:space="preserve"> در آن بانک یا موسسه اعتباری </w:t>
      </w:r>
      <w:r w:rsidR="005F48D8">
        <w:rPr>
          <w:rFonts w:cs="B Mitra"/>
          <w:sz w:val="18"/>
          <w:szCs w:val="18"/>
          <w:rtl/>
          <w:lang w:bidi="fa"/>
        </w:rPr>
        <w:t>غ</w:t>
      </w:r>
      <w:r w:rsidR="005F48D8">
        <w:rPr>
          <w:rFonts w:cs="B Mitra" w:hint="cs"/>
          <w:sz w:val="18"/>
          <w:szCs w:val="18"/>
          <w:rtl/>
          <w:lang w:bidi="fa"/>
        </w:rPr>
        <w:t>ی</w:t>
      </w:r>
      <w:r w:rsidR="005F48D8">
        <w:rPr>
          <w:rFonts w:cs="B Mitra" w:hint="eastAsia"/>
          <w:sz w:val="18"/>
          <w:szCs w:val="18"/>
          <w:rtl/>
          <w:lang w:bidi="fa"/>
        </w:rPr>
        <w:t>ر</w:t>
      </w:r>
      <w:r w:rsidR="005F48D8">
        <w:rPr>
          <w:rFonts w:cs="B Mitra"/>
          <w:sz w:val="18"/>
          <w:szCs w:val="18"/>
          <w:rtl/>
          <w:lang w:bidi="fa"/>
        </w:rPr>
        <w:t xml:space="preserve"> بانک</w:t>
      </w:r>
      <w:r w:rsidR="005F48D8">
        <w:rPr>
          <w:rFonts w:cs="B Mitra" w:hint="cs"/>
          <w:sz w:val="18"/>
          <w:szCs w:val="18"/>
          <w:rtl/>
          <w:lang w:bidi="fa"/>
        </w:rPr>
        <w:t>ی</w:t>
      </w:r>
      <w:r w:rsidRPr="00E57925">
        <w:rPr>
          <w:rFonts w:cs="B Mitra"/>
          <w:sz w:val="18"/>
          <w:szCs w:val="18"/>
          <w:rtl/>
          <w:lang w:bidi="fa"/>
        </w:rPr>
        <w:t xml:space="preserve"> </w:t>
      </w:r>
      <w:r w:rsidRPr="00E57925">
        <w:rPr>
          <w:rFonts w:cs="B Mitra" w:hint="cs"/>
          <w:sz w:val="18"/>
          <w:szCs w:val="18"/>
          <w:rtl/>
          <w:lang w:bidi="fa"/>
        </w:rPr>
        <w:t>است.</w:t>
      </w:r>
    </w:p>
  </w:footnote>
  <w:footnote w:id="2">
    <w:p w14:paraId="76D32D72" w14:textId="6583592D" w:rsidR="004A21C2" w:rsidRPr="00E57925" w:rsidRDefault="004A21C2" w:rsidP="006C0099">
      <w:pPr>
        <w:pStyle w:val="FootnoteText"/>
        <w:bidi/>
        <w:jc w:val="both"/>
        <w:rPr>
          <w:rFonts w:cs="B Mitra"/>
          <w:sz w:val="18"/>
          <w:szCs w:val="18"/>
          <w:rtl/>
        </w:rPr>
      </w:pPr>
      <w:r w:rsidRPr="00E57925">
        <w:rPr>
          <w:rStyle w:val="FootnoteReference"/>
          <w:rFonts w:cs="B Mitra"/>
          <w:sz w:val="18"/>
          <w:szCs w:val="18"/>
        </w:rPr>
        <w:footnoteRef/>
      </w:r>
      <w:r w:rsidRPr="00E57925">
        <w:rPr>
          <w:sz w:val="18"/>
          <w:szCs w:val="18"/>
          <w:rtl/>
          <w:lang w:bidi="fa"/>
        </w:rPr>
        <w:t xml:space="preserve"> </w:t>
      </w:r>
      <w:r w:rsidR="006C0099" w:rsidRPr="00E57925">
        <w:rPr>
          <w:rFonts w:cs="B Mitra" w:hint="cs"/>
          <w:b/>
          <w:bCs/>
          <w:sz w:val="18"/>
          <w:szCs w:val="18"/>
          <w:rtl/>
          <w:lang w:bidi="fa"/>
        </w:rPr>
        <w:t xml:space="preserve">واحد </w:t>
      </w:r>
      <w:r w:rsidR="006C0099" w:rsidRPr="00E57925">
        <w:rPr>
          <w:rFonts w:cs="B Mitra" w:hint="cs"/>
          <w:b/>
          <w:bCs/>
          <w:sz w:val="18"/>
          <w:szCs w:val="18"/>
          <w:rtl/>
          <w:lang w:bidi="fa"/>
        </w:rPr>
        <w:t>تابعه؛</w:t>
      </w:r>
      <w:r w:rsidR="006C0099" w:rsidRPr="00E57925">
        <w:rPr>
          <w:rFonts w:cs="B Mitra" w:hint="cs"/>
          <w:sz w:val="18"/>
          <w:szCs w:val="18"/>
          <w:rtl/>
          <w:lang w:bidi="fa"/>
        </w:rPr>
        <w:t xml:space="preserve"> </w:t>
      </w:r>
      <w:r w:rsidRPr="00E57925">
        <w:rPr>
          <w:rFonts w:cs="B Mitra" w:hint="cs"/>
          <w:sz w:val="18"/>
          <w:szCs w:val="18"/>
          <w:rtl/>
          <w:lang w:bidi="fa"/>
        </w:rPr>
        <w:t xml:space="preserve">شخص حقوقی که تحت کنترل موسسه اعتباری بوده یا بیش از 50 درصد سهام دارای حق </w:t>
      </w:r>
      <w:r w:rsidR="005F48D8">
        <w:rPr>
          <w:rFonts w:cs="B Mitra"/>
          <w:sz w:val="18"/>
          <w:szCs w:val="18"/>
          <w:rtl/>
          <w:lang w:bidi="fa"/>
        </w:rPr>
        <w:t>رأ</w:t>
      </w:r>
      <w:r w:rsidR="005F48D8">
        <w:rPr>
          <w:rFonts w:cs="B Mitra" w:hint="cs"/>
          <w:sz w:val="18"/>
          <w:szCs w:val="18"/>
          <w:rtl/>
          <w:lang w:bidi="fa"/>
        </w:rPr>
        <w:t>ی</w:t>
      </w:r>
      <w:r w:rsidRPr="00E57925">
        <w:rPr>
          <w:rFonts w:cs="B Mitra" w:hint="cs"/>
          <w:sz w:val="18"/>
          <w:szCs w:val="18"/>
          <w:rtl/>
          <w:lang w:bidi="fa"/>
        </w:rPr>
        <w:t xml:space="preserve"> آن </w:t>
      </w:r>
      <w:r w:rsidR="005F48D8">
        <w:rPr>
          <w:rFonts w:cs="B Mitra"/>
          <w:sz w:val="18"/>
          <w:szCs w:val="18"/>
          <w:rtl/>
          <w:lang w:bidi="fa"/>
        </w:rPr>
        <w:t>به‌طور</w:t>
      </w:r>
      <w:r w:rsidRPr="00E57925">
        <w:rPr>
          <w:rFonts w:cs="B Mitra" w:hint="cs"/>
          <w:sz w:val="18"/>
          <w:szCs w:val="18"/>
          <w:rtl/>
          <w:lang w:bidi="fa"/>
        </w:rPr>
        <w:t xml:space="preserve"> مستقیم و یا غیرمستقیم متعلق به موسسه اعتباری است.</w:t>
      </w:r>
    </w:p>
  </w:footnote>
  <w:footnote w:id="3">
    <w:p w14:paraId="4BB87D0A" w14:textId="5875C51B" w:rsidR="004A21C2" w:rsidRPr="00E57925" w:rsidRDefault="004A21C2" w:rsidP="006F64E2">
      <w:pPr>
        <w:pStyle w:val="FootnoteText"/>
        <w:bidi/>
        <w:jc w:val="both"/>
        <w:rPr>
          <w:rFonts w:cs="B Mitra"/>
          <w:sz w:val="18"/>
          <w:szCs w:val="18"/>
          <w:rtl/>
        </w:rPr>
      </w:pPr>
      <w:r w:rsidRPr="00E57925">
        <w:rPr>
          <w:rStyle w:val="FootnoteReference"/>
          <w:rFonts w:cs="B Mitra"/>
          <w:sz w:val="18"/>
          <w:szCs w:val="18"/>
        </w:rPr>
        <w:footnoteRef/>
      </w:r>
      <w:r w:rsidRPr="00E57925">
        <w:rPr>
          <w:sz w:val="18"/>
          <w:szCs w:val="18"/>
          <w:rtl/>
          <w:lang w:bidi="fa"/>
        </w:rPr>
        <w:t xml:space="preserve"> </w:t>
      </w:r>
      <w:r w:rsidR="006F64E2" w:rsidRPr="00E57925">
        <w:rPr>
          <w:rFonts w:cs="B Mitra"/>
          <w:b/>
          <w:bCs/>
          <w:sz w:val="18"/>
          <w:szCs w:val="18"/>
          <w:rtl/>
          <w:lang w:bidi="fa"/>
        </w:rPr>
        <w:t>وزارت</w:t>
      </w:r>
      <w:r w:rsidR="006F64E2" w:rsidRPr="00E57925">
        <w:rPr>
          <w:rFonts w:cs="B Mitra" w:hint="cs"/>
          <w:sz w:val="18"/>
          <w:szCs w:val="18"/>
          <w:rtl/>
          <w:lang w:bidi="fa"/>
        </w:rPr>
        <w:t>؛</w:t>
      </w:r>
      <w:r w:rsidR="006F64E2" w:rsidRPr="00E57925">
        <w:rPr>
          <w:rFonts w:cs="B Mitra"/>
          <w:sz w:val="18"/>
          <w:szCs w:val="18"/>
          <w:rtl/>
          <w:lang w:bidi="fa"/>
        </w:rPr>
        <w:t xml:space="preserve"> </w:t>
      </w:r>
      <w:r w:rsidR="006F64E2" w:rsidRPr="00E57925">
        <w:rPr>
          <w:rFonts w:cs="B Mitra"/>
          <w:sz w:val="18"/>
          <w:szCs w:val="18"/>
          <w:rtl/>
          <w:lang w:bidi="fa"/>
        </w:rPr>
        <w:t xml:space="preserve">وزارت </w:t>
      </w:r>
      <w:r w:rsidRPr="00E57925">
        <w:rPr>
          <w:rFonts w:cs="B Mitra"/>
          <w:sz w:val="18"/>
          <w:szCs w:val="18"/>
          <w:rtl/>
          <w:lang w:bidi="fa"/>
        </w:rPr>
        <w:t>امور اقتصادی و دارایی</w:t>
      </w:r>
      <w:r w:rsidRPr="00E57925">
        <w:rPr>
          <w:rFonts w:cs="B Mitra" w:hint="cs"/>
          <w:sz w:val="18"/>
          <w:szCs w:val="18"/>
          <w:rtl/>
          <w:lang w:bidi="fa"/>
        </w:rPr>
        <w:t xml:space="preserve"> (معاونت امور بانکی، بیمه و شرکت‌های دولتی</w:t>
      </w:r>
      <w:r w:rsidRPr="00E57925">
        <w:rPr>
          <w:rFonts w:cs="B Mitra" w:hint="cs"/>
          <w:sz w:val="18"/>
          <w:szCs w:val="18"/>
          <w:rtl/>
          <w:lang w:val="en-US" w:bidi="fa"/>
        </w:rPr>
        <w:t>)</w:t>
      </w:r>
    </w:p>
  </w:footnote>
  <w:footnote w:id="4">
    <w:p w14:paraId="304A7C40" w14:textId="468B637B" w:rsidR="00690DF6" w:rsidRPr="00E57925" w:rsidRDefault="00690DF6" w:rsidP="00690DF6">
      <w:pPr>
        <w:pStyle w:val="FootnoteText"/>
        <w:bidi/>
        <w:jc w:val="both"/>
        <w:rPr>
          <w:rFonts w:cs="B Mitra"/>
          <w:sz w:val="18"/>
          <w:szCs w:val="18"/>
          <w:rtl/>
          <w:lang w:val="en-US"/>
        </w:rPr>
      </w:pPr>
      <w:r w:rsidRPr="00E57925">
        <w:rPr>
          <w:rStyle w:val="FootnoteReference"/>
          <w:rFonts w:cs="B Mitra"/>
          <w:sz w:val="18"/>
          <w:szCs w:val="18"/>
        </w:rPr>
        <w:footnoteRef/>
      </w:r>
      <w:r w:rsidRPr="00E57925">
        <w:rPr>
          <w:sz w:val="18"/>
          <w:szCs w:val="18"/>
          <w:rtl/>
          <w:lang w:bidi="fa"/>
        </w:rPr>
        <w:t xml:space="preserve"> </w:t>
      </w:r>
      <w:r w:rsidRPr="00E57925">
        <w:rPr>
          <w:rFonts w:cs="B Mitra" w:hint="cs"/>
          <w:b/>
          <w:bCs/>
          <w:sz w:val="18"/>
          <w:szCs w:val="18"/>
          <w:rtl/>
          <w:lang w:bidi="fa"/>
        </w:rPr>
        <w:t xml:space="preserve">شرکت/موسسه </w:t>
      </w:r>
      <w:r w:rsidR="005F48D8">
        <w:rPr>
          <w:rFonts w:cs="B Mitra"/>
          <w:b/>
          <w:bCs/>
          <w:sz w:val="18"/>
          <w:szCs w:val="18"/>
          <w:rtl/>
          <w:lang w:bidi="fa"/>
        </w:rPr>
        <w:t>دانش‌بن</w:t>
      </w:r>
      <w:r w:rsidR="005F48D8">
        <w:rPr>
          <w:rFonts w:cs="B Mitra" w:hint="cs"/>
          <w:b/>
          <w:bCs/>
          <w:sz w:val="18"/>
          <w:szCs w:val="18"/>
          <w:rtl/>
          <w:lang w:bidi="fa"/>
        </w:rPr>
        <w:t>ی</w:t>
      </w:r>
      <w:r w:rsidR="005F48D8">
        <w:rPr>
          <w:rFonts w:cs="B Mitra" w:hint="eastAsia"/>
          <w:b/>
          <w:bCs/>
          <w:sz w:val="18"/>
          <w:szCs w:val="18"/>
          <w:rtl/>
          <w:lang w:bidi="fa"/>
        </w:rPr>
        <w:t>ان</w:t>
      </w:r>
      <w:r w:rsidRPr="00E57925">
        <w:rPr>
          <w:rFonts w:cs="B Mitra" w:hint="cs"/>
          <w:b/>
          <w:bCs/>
          <w:sz w:val="18"/>
          <w:szCs w:val="18"/>
          <w:rtl/>
          <w:lang w:bidi="fa"/>
        </w:rPr>
        <w:t>؛</w:t>
      </w:r>
      <w:r w:rsidRPr="00E57925">
        <w:rPr>
          <w:rFonts w:cs="B Mitra" w:hint="cs"/>
          <w:sz w:val="18"/>
          <w:szCs w:val="18"/>
          <w:rtl/>
          <w:lang w:bidi="fa"/>
        </w:rPr>
        <w:t xml:space="preserve"> </w:t>
      </w:r>
      <w:r w:rsidRPr="00E57925">
        <w:rPr>
          <w:rFonts w:cs="B Mitra"/>
          <w:sz w:val="18"/>
          <w:szCs w:val="18"/>
          <w:rtl/>
          <w:lang w:bidi="fa"/>
        </w:rPr>
        <w:t xml:space="preserve">شرکت </w:t>
      </w:r>
      <w:r w:rsidRPr="00E57925">
        <w:rPr>
          <w:rFonts w:cs="B Mitra" w:hint="cs"/>
          <w:sz w:val="18"/>
          <w:szCs w:val="18"/>
          <w:rtl/>
          <w:lang w:bidi="fa"/>
        </w:rPr>
        <w:t>ی</w:t>
      </w:r>
      <w:r w:rsidRPr="00E57925">
        <w:rPr>
          <w:rFonts w:cs="B Mitra" w:hint="eastAsia"/>
          <w:sz w:val="18"/>
          <w:szCs w:val="18"/>
          <w:rtl/>
          <w:lang w:bidi="fa"/>
        </w:rPr>
        <w:t>ا</w:t>
      </w:r>
      <w:r w:rsidRPr="00E57925">
        <w:rPr>
          <w:rFonts w:cs="B Mitra"/>
          <w:sz w:val="18"/>
          <w:szCs w:val="18"/>
          <w:rtl/>
          <w:lang w:bidi="fa"/>
        </w:rPr>
        <w:t xml:space="preserve"> مؤسسه خصوص</w:t>
      </w:r>
      <w:r w:rsidRPr="00E57925">
        <w:rPr>
          <w:rFonts w:cs="B Mitra" w:hint="cs"/>
          <w:sz w:val="18"/>
          <w:szCs w:val="18"/>
          <w:rtl/>
          <w:lang w:bidi="fa"/>
        </w:rPr>
        <w:t>ی</w:t>
      </w:r>
      <w:r w:rsidRPr="00E57925">
        <w:rPr>
          <w:rFonts w:cs="B Mitra"/>
          <w:sz w:val="18"/>
          <w:szCs w:val="18"/>
          <w:rtl/>
          <w:lang w:bidi="fa"/>
        </w:rPr>
        <w:t xml:space="preserve"> </w:t>
      </w:r>
      <w:r w:rsidRPr="00E57925">
        <w:rPr>
          <w:rFonts w:cs="B Mitra" w:hint="cs"/>
          <w:sz w:val="18"/>
          <w:szCs w:val="18"/>
          <w:rtl/>
          <w:lang w:bidi="fa"/>
        </w:rPr>
        <w:t>ی</w:t>
      </w:r>
      <w:r w:rsidRPr="00E57925">
        <w:rPr>
          <w:rFonts w:cs="B Mitra" w:hint="eastAsia"/>
          <w:sz w:val="18"/>
          <w:szCs w:val="18"/>
          <w:rtl/>
          <w:lang w:bidi="fa"/>
        </w:rPr>
        <w:t>ا</w:t>
      </w:r>
      <w:r w:rsidRPr="00E57925">
        <w:rPr>
          <w:rFonts w:cs="B Mitra"/>
          <w:sz w:val="18"/>
          <w:szCs w:val="18"/>
          <w:rtl/>
          <w:lang w:bidi="fa"/>
        </w:rPr>
        <w:t xml:space="preserve"> تعاون</w:t>
      </w:r>
      <w:r w:rsidRPr="00E57925">
        <w:rPr>
          <w:rFonts w:cs="B Mitra" w:hint="cs"/>
          <w:sz w:val="18"/>
          <w:szCs w:val="18"/>
          <w:rtl/>
          <w:lang w:bidi="fa"/>
        </w:rPr>
        <w:t>ی</w:t>
      </w:r>
      <w:r w:rsidRPr="00E57925">
        <w:rPr>
          <w:rFonts w:cs="B Mitra"/>
          <w:sz w:val="18"/>
          <w:szCs w:val="18"/>
          <w:rtl/>
          <w:lang w:bidi="fa"/>
        </w:rPr>
        <w:t xml:space="preserve"> که </w:t>
      </w:r>
      <w:r w:rsidR="005F48D8">
        <w:rPr>
          <w:rFonts w:cs="B Mitra"/>
          <w:sz w:val="18"/>
          <w:szCs w:val="18"/>
          <w:rtl/>
          <w:lang w:bidi="fa"/>
        </w:rPr>
        <w:t>به‌منظور</w:t>
      </w:r>
      <w:r w:rsidRPr="00E57925">
        <w:rPr>
          <w:rFonts w:cs="B Mitra"/>
          <w:sz w:val="18"/>
          <w:szCs w:val="18"/>
          <w:rtl/>
          <w:lang w:bidi="fa"/>
        </w:rPr>
        <w:t xml:space="preserve"> </w:t>
      </w:r>
      <w:r w:rsidR="005F48D8">
        <w:rPr>
          <w:rFonts w:cs="B Mitra"/>
          <w:sz w:val="18"/>
          <w:szCs w:val="18"/>
          <w:rtl/>
          <w:lang w:bidi="fa"/>
        </w:rPr>
        <w:t>هم‌افزا</w:t>
      </w:r>
      <w:r w:rsidR="005F48D8">
        <w:rPr>
          <w:rFonts w:cs="B Mitra" w:hint="cs"/>
          <w:sz w:val="18"/>
          <w:szCs w:val="18"/>
          <w:rtl/>
          <w:lang w:bidi="fa"/>
        </w:rPr>
        <w:t>یی</w:t>
      </w:r>
      <w:r w:rsidRPr="00E57925">
        <w:rPr>
          <w:rFonts w:cs="B Mitra"/>
          <w:sz w:val="18"/>
          <w:szCs w:val="18"/>
          <w:rtl/>
          <w:lang w:bidi="fa"/>
        </w:rPr>
        <w:t xml:space="preserve"> علم و ثروت، توسعه اقتصاد </w:t>
      </w:r>
      <w:r w:rsidR="005F48D8">
        <w:rPr>
          <w:rFonts w:cs="B Mitra"/>
          <w:sz w:val="18"/>
          <w:szCs w:val="18"/>
          <w:rtl/>
          <w:lang w:bidi="fa"/>
        </w:rPr>
        <w:t>دانش‌محور</w:t>
      </w:r>
      <w:r w:rsidRPr="00E57925">
        <w:rPr>
          <w:rFonts w:cs="B Mitra"/>
          <w:sz w:val="18"/>
          <w:szCs w:val="18"/>
          <w:rtl/>
          <w:lang w:bidi="fa"/>
        </w:rPr>
        <w:t>، تحقق اهداف علم</w:t>
      </w:r>
      <w:r w:rsidRPr="00E57925">
        <w:rPr>
          <w:rFonts w:cs="B Mitra" w:hint="cs"/>
          <w:sz w:val="18"/>
          <w:szCs w:val="18"/>
          <w:rtl/>
          <w:lang w:bidi="fa"/>
        </w:rPr>
        <w:t>ی</w:t>
      </w:r>
      <w:r w:rsidRPr="00E57925">
        <w:rPr>
          <w:rFonts w:cs="B Mitra"/>
          <w:sz w:val="18"/>
          <w:szCs w:val="18"/>
          <w:rtl/>
          <w:lang w:bidi="fa"/>
        </w:rPr>
        <w:t xml:space="preserve"> و اقتصاد</w:t>
      </w:r>
      <w:r w:rsidRPr="00E57925">
        <w:rPr>
          <w:rFonts w:cs="B Mitra" w:hint="cs"/>
          <w:sz w:val="18"/>
          <w:szCs w:val="18"/>
          <w:rtl/>
          <w:lang w:bidi="fa"/>
        </w:rPr>
        <w:t>ی</w:t>
      </w:r>
      <w:r w:rsidRPr="00E57925">
        <w:rPr>
          <w:rFonts w:cs="B Mitra"/>
          <w:sz w:val="18"/>
          <w:szCs w:val="18"/>
          <w:rtl/>
          <w:lang w:bidi="fa"/>
        </w:rPr>
        <w:t xml:space="preserve"> (شامل گسترش و کاربرد اختراع و نوآور</w:t>
      </w:r>
      <w:r w:rsidRPr="00E57925">
        <w:rPr>
          <w:rFonts w:cs="B Mitra" w:hint="cs"/>
          <w:sz w:val="18"/>
          <w:szCs w:val="18"/>
          <w:rtl/>
          <w:lang w:bidi="fa"/>
        </w:rPr>
        <w:t>ی</w:t>
      </w:r>
      <w:r w:rsidRPr="00E57925">
        <w:rPr>
          <w:rFonts w:cs="B Mitra"/>
          <w:sz w:val="18"/>
          <w:szCs w:val="18"/>
          <w:rtl/>
          <w:lang w:bidi="fa"/>
        </w:rPr>
        <w:t xml:space="preserve">) و </w:t>
      </w:r>
      <w:r w:rsidR="005F48D8">
        <w:rPr>
          <w:rFonts w:cs="B Mitra"/>
          <w:sz w:val="18"/>
          <w:szCs w:val="18"/>
          <w:rtl/>
          <w:lang w:bidi="fa"/>
        </w:rPr>
        <w:t>تجار</w:t>
      </w:r>
      <w:r w:rsidR="005F48D8">
        <w:rPr>
          <w:rFonts w:cs="B Mitra" w:hint="cs"/>
          <w:sz w:val="18"/>
          <w:szCs w:val="18"/>
          <w:rtl/>
          <w:lang w:bidi="fa"/>
        </w:rPr>
        <w:t>ی‌</w:t>
      </w:r>
      <w:r w:rsidR="005F48D8">
        <w:rPr>
          <w:rFonts w:cs="B Mitra" w:hint="eastAsia"/>
          <w:sz w:val="18"/>
          <w:szCs w:val="18"/>
          <w:rtl/>
          <w:lang w:bidi="fa"/>
        </w:rPr>
        <w:t>ساز</w:t>
      </w:r>
      <w:r w:rsidR="005F48D8">
        <w:rPr>
          <w:rFonts w:cs="B Mitra" w:hint="cs"/>
          <w:sz w:val="18"/>
          <w:szCs w:val="18"/>
          <w:rtl/>
          <w:lang w:bidi="fa"/>
        </w:rPr>
        <w:t>ی</w:t>
      </w:r>
      <w:r w:rsidRPr="00E57925">
        <w:rPr>
          <w:rFonts w:cs="B Mitra"/>
          <w:sz w:val="18"/>
          <w:szCs w:val="18"/>
          <w:rtl/>
          <w:lang w:bidi="fa"/>
        </w:rPr>
        <w:t xml:space="preserve"> نتا</w:t>
      </w:r>
      <w:r w:rsidRPr="00E57925">
        <w:rPr>
          <w:rFonts w:cs="B Mitra" w:hint="cs"/>
          <w:sz w:val="18"/>
          <w:szCs w:val="18"/>
          <w:rtl/>
          <w:lang w:bidi="fa"/>
        </w:rPr>
        <w:t>ی</w:t>
      </w:r>
      <w:r w:rsidRPr="00E57925">
        <w:rPr>
          <w:rFonts w:cs="B Mitra" w:hint="eastAsia"/>
          <w:sz w:val="18"/>
          <w:szCs w:val="18"/>
          <w:rtl/>
          <w:lang w:bidi="fa"/>
        </w:rPr>
        <w:t>ج</w:t>
      </w:r>
      <w:r w:rsidRPr="00E57925">
        <w:rPr>
          <w:rFonts w:cs="B Mitra"/>
          <w:sz w:val="18"/>
          <w:szCs w:val="18"/>
          <w:rtl/>
          <w:lang w:bidi="fa"/>
        </w:rPr>
        <w:t xml:space="preserve"> تحق</w:t>
      </w:r>
      <w:r w:rsidRPr="00E57925">
        <w:rPr>
          <w:rFonts w:cs="B Mitra" w:hint="cs"/>
          <w:sz w:val="18"/>
          <w:szCs w:val="18"/>
          <w:rtl/>
          <w:lang w:bidi="fa"/>
        </w:rPr>
        <w:t>ی</w:t>
      </w:r>
      <w:r w:rsidRPr="00E57925">
        <w:rPr>
          <w:rFonts w:cs="B Mitra" w:hint="eastAsia"/>
          <w:sz w:val="18"/>
          <w:szCs w:val="18"/>
          <w:rtl/>
          <w:lang w:bidi="fa"/>
        </w:rPr>
        <w:t>ق</w:t>
      </w:r>
      <w:r w:rsidRPr="00E57925">
        <w:rPr>
          <w:rFonts w:cs="B Mitra"/>
          <w:sz w:val="18"/>
          <w:szCs w:val="18"/>
          <w:rtl/>
          <w:lang w:bidi="fa"/>
        </w:rPr>
        <w:t xml:space="preserve"> و توسعه (شامل طراح</w:t>
      </w:r>
      <w:r w:rsidRPr="00E57925">
        <w:rPr>
          <w:rFonts w:cs="B Mitra" w:hint="cs"/>
          <w:sz w:val="18"/>
          <w:szCs w:val="18"/>
          <w:rtl/>
          <w:lang w:bidi="fa"/>
        </w:rPr>
        <w:t>ی</w:t>
      </w:r>
      <w:r w:rsidRPr="00E57925">
        <w:rPr>
          <w:rFonts w:cs="B Mitra"/>
          <w:sz w:val="18"/>
          <w:szCs w:val="18"/>
          <w:rtl/>
          <w:lang w:bidi="fa"/>
        </w:rPr>
        <w:t xml:space="preserve"> و تول</w:t>
      </w:r>
      <w:r w:rsidRPr="00E57925">
        <w:rPr>
          <w:rFonts w:cs="B Mitra" w:hint="cs"/>
          <w:sz w:val="18"/>
          <w:szCs w:val="18"/>
          <w:rtl/>
          <w:lang w:bidi="fa"/>
        </w:rPr>
        <w:t>ی</w:t>
      </w:r>
      <w:r w:rsidRPr="00E57925">
        <w:rPr>
          <w:rFonts w:cs="B Mitra" w:hint="eastAsia"/>
          <w:sz w:val="18"/>
          <w:szCs w:val="18"/>
          <w:rtl/>
          <w:lang w:bidi="fa"/>
        </w:rPr>
        <w:t>د</w:t>
      </w:r>
      <w:r w:rsidRPr="00E57925">
        <w:rPr>
          <w:rFonts w:cs="B Mitra"/>
          <w:sz w:val="18"/>
          <w:szCs w:val="18"/>
          <w:rtl/>
          <w:lang w:bidi="fa"/>
        </w:rPr>
        <w:t xml:space="preserve"> کالا و خدمات) در حو</w:t>
      </w:r>
      <w:r w:rsidRPr="00E57925">
        <w:rPr>
          <w:rFonts w:cs="B Mitra" w:hint="eastAsia"/>
          <w:sz w:val="18"/>
          <w:szCs w:val="18"/>
          <w:rtl/>
          <w:lang w:bidi="fa"/>
        </w:rPr>
        <w:t>زه</w:t>
      </w:r>
      <w:r w:rsidRPr="00E57925">
        <w:rPr>
          <w:rFonts w:cs="B Mitra"/>
          <w:sz w:val="18"/>
          <w:szCs w:val="18"/>
          <w:rtl/>
          <w:lang w:bidi="fa"/>
        </w:rPr>
        <w:t xml:space="preserve"> </w:t>
      </w:r>
      <w:r w:rsidR="005F48D8">
        <w:rPr>
          <w:rFonts w:cs="B Mitra"/>
          <w:sz w:val="18"/>
          <w:szCs w:val="18"/>
          <w:rtl/>
          <w:lang w:bidi="fa"/>
        </w:rPr>
        <w:t>فناور</w:t>
      </w:r>
      <w:r w:rsidR="005F48D8">
        <w:rPr>
          <w:rFonts w:cs="B Mitra" w:hint="cs"/>
          <w:sz w:val="18"/>
          <w:szCs w:val="18"/>
          <w:rtl/>
          <w:lang w:bidi="fa"/>
        </w:rPr>
        <w:t>ی‌</w:t>
      </w:r>
      <w:r w:rsidR="005F48D8">
        <w:rPr>
          <w:rFonts w:cs="B Mitra" w:hint="eastAsia"/>
          <w:sz w:val="18"/>
          <w:szCs w:val="18"/>
          <w:rtl/>
          <w:lang w:bidi="fa"/>
        </w:rPr>
        <w:t>ها</w:t>
      </w:r>
      <w:r w:rsidR="005F48D8">
        <w:rPr>
          <w:rFonts w:cs="B Mitra" w:hint="cs"/>
          <w:sz w:val="18"/>
          <w:szCs w:val="18"/>
          <w:rtl/>
          <w:lang w:bidi="fa"/>
        </w:rPr>
        <w:t>ی</w:t>
      </w:r>
      <w:r w:rsidRPr="00E57925">
        <w:rPr>
          <w:rFonts w:cs="B Mitra"/>
          <w:sz w:val="18"/>
          <w:szCs w:val="18"/>
          <w:rtl/>
          <w:lang w:bidi="fa"/>
        </w:rPr>
        <w:t xml:space="preserve"> برتر و </w:t>
      </w:r>
      <w:r w:rsidR="005F48D8">
        <w:rPr>
          <w:rFonts w:cs="B Mitra"/>
          <w:sz w:val="18"/>
          <w:szCs w:val="18"/>
          <w:rtl/>
          <w:lang w:bidi="fa"/>
        </w:rPr>
        <w:t>باارزش</w:t>
      </w:r>
      <w:r w:rsidRPr="00E57925">
        <w:rPr>
          <w:rFonts w:cs="B Mitra"/>
          <w:sz w:val="18"/>
          <w:szCs w:val="18"/>
          <w:rtl/>
          <w:lang w:bidi="fa"/>
        </w:rPr>
        <w:t xml:space="preserve"> افزوده فراوان </w:t>
      </w:r>
      <w:r w:rsidR="005F48D8">
        <w:rPr>
          <w:rFonts w:cs="B Mitra"/>
          <w:sz w:val="18"/>
          <w:szCs w:val="18"/>
          <w:rtl/>
          <w:lang w:bidi="fa"/>
        </w:rPr>
        <w:t>به‌و</w:t>
      </w:r>
      <w:r w:rsidR="005F48D8">
        <w:rPr>
          <w:rFonts w:cs="B Mitra" w:hint="cs"/>
          <w:sz w:val="18"/>
          <w:szCs w:val="18"/>
          <w:rtl/>
          <w:lang w:bidi="fa"/>
        </w:rPr>
        <w:t>ی</w:t>
      </w:r>
      <w:r w:rsidR="005F48D8">
        <w:rPr>
          <w:rFonts w:cs="B Mitra" w:hint="eastAsia"/>
          <w:sz w:val="18"/>
          <w:szCs w:val="18"/>
          <w:rtl/>
          <w:lang w:bidi="fa"/>
        </w:rPr>
        <w:t>ژه</w:t>
      </w:r>
      <w:r w:rsidRPr="00E57925">
        <w:rPr>
          <w:rFonts w:cs="B Mitra"/>
          <w:sz w:val="18"/>
          <w:szCs w:val="18"/>
          <w:rtl/>
          <w:lang w:bidi="fa"/>
        </w:rPr>
        <w:t xml:space="preserve"> در تول</w:t>
      </w:r>
      <w:r w:rsidRPr="00E57925">
        <w:rPr>
          <w:rFonts w:cs="B Mitra" w:hint="cs"/>
          <w:sz w:val="18"/>
          <w:szCs w:val="18"/>
          <w:rtl/>
          <w:lang w:bidi="fa"/>
        </w:rPr>
        <w:t>ی</w:t>
      </w:r>
      <w:r w:rsidRPr="00E57925">
        <w:rPr>
          <w:rFonts w:cs="B Mitra" w:hint="eastAsia"/>
          <w:sz w:val="18"/>
          <w:szCs w:val="18"/>
          <w:rtl/>
          <w:lang w:bidi="fa"/>
        </w:rPr>
        <w:t>د</w:t>
      </w:r>
      <w:r w:rsidRPr="00E57925">
        <w:rPr>
          <w:rFonts w:cs="B Mitra"/>
          <w:sz w:val="18"/>
          <w:szCs w:val="18"/>
          <w:rtl/>
          <w:lang w:bidi="fa"/>
        </w:rPr>
        <w:t xml:space="preserve"> </w:t>
      </w:r>
      <w:r w:rsidR="005F48D8">
        <w:rPr>
          <w:rFonts w:cs="B Mitra"/>
          <w:sz w:val="18"/>
          <w:szCs w:val="18"/>
          <w:rtl/>
          <w:lang w:bidi="fa"/>
        </w:rPr>
        <w:t>نرم‌افزارها</w:t>
      </w:r>
      <w:r w:rsidR="005F48D8">
        <w:rPr>
          <w:rFonts w:cs="B Mitra" w:hint="cs"/>
          <w:sz w:val="18"/>
          <w:szCs w:val="18"/>
          <w:rtl/>
          <w:lang w:bidi="fa"/>
        </w:rPr>
        <w:t>ی</w:t>
      </w:r>
      <w:r w:rsidRPr="00E57925">
        <w:rPr>
          <w:rFonts w:cs="B Mitra"/>
          <w:sz w:val="18"/>
          <w:szCs w:val="18"/>
          <w:rtl/>
          <w:lang w:bidi="fa"/>
        </w:rPr>
        <w:t xml:space="preserve"> مربوط تشک</w:t>
      </w:r>
      <w:r w:rsidRPr="00E57925">
        <w:rPr>
          <w:rFonts w:cs="B Mitra" w:hint="cs"/>
          <w:sz w:val="18"/>
          <w:szCs w:val="18"/>
          <w:rtl/>
          <w:lang w:bidi="fa"/>
        </w:rPr>
        <w:t>ی</w:t>
      </w:r>
      <w:r w:rsidRPr="00E57925">
        <w:rPr>
          <w:rFonts w:cs="B Mitra" w:hint="eastAsia"/>
          <w:sz w:val="18"/>
          <w:szCs w:val="18"/>
          <w:rtl/>
          <w:lang w:bidi="fa"/>
        </w:rPr>
        <w:t>ل</w:t>
      </w:r>
      <w:r w:rsidRPr="00E57925">
        <w:rPr>
          <w:rFonts w:cs="B Mitra"/>
          <w:sz w:val="18"/>
          <w:szCs w:val="18"/>
          <w:rtl/>
          <w:lang w:bidi="fa"/>
        </w:rPr>
        <w:t xml:space="preserve"> </w:t>
      </w:r>
      <w:r w:rsidRPr="00E57925">
        <w:rPr>
          <w:rFonts w:cs="B Mitra" w:hint="cs"/>
          <w:sz w:val="18"/>
          <w:szCs w:val="18"/>
          <w:rtl/>
          <w:lang w:bidi="fa"/>
        </w:rPr>
        <w:t xml:space="preserve">و مجوز آن توسط معاونت علمی و </w:t>
      </w:r>
      <w:r w:rsidR="005F48D8">
        <w:rPr>
          <w:rFonts w:cs="B Mitra"/>
          <w:sz w:val="18"/>
          <w:szCs w:val="18"/>
          <w:rtl/>
          <w:lang w:bidi="fa"/>
        </w:rPr>
        <w:t>فن‌آور</w:t>
      </w:r>
      <w:r w:rsidR="005F48D8">
        <w:rPr>
          <w:rFonts w:cs="B Mitra" w:hint="cs"/>
          <w:sz w:val="18"/>
          <w:szCs w:val="18"/>
          <w:rtl/>
          <w:lang w:bidi="fa"/>
        </w:rPr>
        <w:t>ی</w:t>
      </w:r>
      <w:r w:rsidRPr="00E57925">
        <w:rPr>
          <w:rFonts w:cs="B Mitra" w:hint="cs"/>
          <w:sz w:val="18"/>
          <w:szCs w:val="18"/>
          <w:rtl/>
          <w:lang w:bidi="fa"/>
        </w:rPr>
        <w:t xml:space="preserve"> ریاست جمهوری صادر </w:t>
      </w:r>
      <w:r w:rsidR="005F48D8">
        <w:rPr>
          <w:rFonts w:cs="B Mitra"/>
          <w:sz w:val="18"/>
          <w:szCs w:val="18"/>
          <w:rtl/>
          <w:lang w:bidi="fa"/>
        </w:rPr>
        <w:t>م</w:t>
      </w:r>
      <w:r w:rsidR="005F48D8">
        <w:rPr>
          <w:rFonts w:cs="B Mitra" w:hint="cs"/>
          <w:sz w:val="18"/>
          <w:szCs w:val="18"/>
          <w:rtl/>
          <w:lang w:bidi="fa"/>
        </w:rPr>
        <w:t>ی‌</w:t>
      </w:r>
      <w:r w:rsidR="005F48D8">
        <w:rPr>
          <w:rFonts w:cs="B Mitra" w:hint="eastAsia"/>
          <w:sz w:val="18"/>
          <w:szCs w:val="18"/>
          <w:rtl/>
          <w:lang w:bidi="fa"/>
        </w:rPr>
        <w:t>شود</w:t>
      </w:r>
      <w:r w:rsidRPr="00E57925">
        <w:rPr>
          <w:rFonts w:cs="B Mitra" w:hint="cs"/>
          <w:sz w:val="18"/>
          <w:szCs w:val="18"/>
          <w:rtl/>
          <w:lang w:bidi="fa"/>
        </w:rPr>
        <w:t>.</w:t>
      </w:r>
    </w:p>
  </w:footnote>
  <w:footnote w:id="5">
    <w:p w14:paraId="7C7F764D" w14:textId="54DDC64D" w:rsidR="004A21C2" w:rsidRPr="00E57925" w:rsidRDefault="004A21C2" w:rsidP="00EC6CA1">
      <w:pPr>
        <w:pStyle w:val="FootnoteText"/>
        <w:bidi/>
        <w:jc w:val="both"/>
        <w:rPr>
          <w:rFonts w:cs="B Mitra"/>
          <w:sz w:val="18"/>
          <w:szCs w:val="18"/>
          <w:rtl/>
        </w:rPr>
      </w:pPr>
      <w:r w:rsidRPr="00E57925">
        <w:rPr>
          <w:rStyle w:val="FootnoteReference"/>
          <w:rFonts w:cs="B Mitra"/>
          <w:sz w:val="18"/>
          <w:szCs w:val="18"/>
        </w:rPr>
        <w:footnoteRef/>
      </w:r>
      <w:r w:rsidRPr="00E57925">
        <w:rPr>
          <w:sz w:val="18"/>
          <w:szCs w:val="18"/>
          <w:rtl/>
          <w:lang w:bidi="fa"/>
        </w:rPr>
        <w:t xml:space="preserve"> </w:t>
      </w:r>
      <w:r w:rsidR="002F71BA" w:rsidRPr="00E57925">
        <w:rPr>
          <w:rFonts w:cs="B Mitra"/>
          <w:b/>
          <w:bCs/>
          <w:sz w:val="18"/>
          <w:szCs w:val="18"/>
          <w:rtl/>
          <w:lang w:bidi="fa"/>
        </w:rPr>
        <w:t>صندوق توسعه فناور</w:t>
      </w:r>
      <w:r w:rsidR="002F71BA" w:rsidRPr="00E57925">
        <w:rPr>
          <w:rFonts w:cs="B Mitra" w:hint="cs"/>
          <w:b/>
          <w:bCs/>
          <w:sz w:val="18"/>
          <w:szCs w:val="18"/>
          <w:rtl/>
          <w:lang w:bidi="fa"/>
        </w:rPr>
        <w:t>ی؛</w:t>
      </w:r>
      <w:r w:rsidR="002F71BA" w:rsidRPr="00E57925">
        <w:rPr>
          <w:rFonts w:cs="B Mitra" w:hint="cs"/>
          <w:sz w:val="18"/>
          <w:szCs w:val="18"/>
          <w:rtl/>
          <w:lang w:bidi="fa"/>
        </w:rPr>
        <w:t xml:space="preserve"> </w:t>
      </w:r>
      <w:r w:rsidR="005F48D8">
        <w:rPr>
          <w:rFonts w:cs="B Mitra"/>
          <w:sz w:val="18"/>
          <w:szCs w:val="18"/>
          <w:rtl/>
          <w:lang w:bidi="fa"/>
        </w:rPr>
        <w:t>صندوق‌ها</w:t>
      </w:r>
      <w:r w:rsidR="005F48D8">
        <w:rPr>
          <w:rFonts w:cs="B Mitra" w:hint="cs"/>
          <w:sz w:val="18"/>
          <w:szCs w:val="18"/>
          <w:rtl/>
          <w:lang w:bidi="fa"/>
        </w:rPr>
        <w:t>یی</w:t>
      </w:r>
      <w:r w:rsidRPr="00E57925">
        <w:rPr>
          <w:rFonts w:cs="B Mitra" w:hint="cs"/>
          <w:sz w:val="18"/>
          <w:szCs w:val="18"/>
          <w:rtl/>
          <w:lang w:bidi="fa"/>
        </w:rPr>
        <w:t xml:space="preserve"> که </w:t>
      </w:r>
      <w:r w:rsidR="005F48D8">
        <w:rPr>
          <w:rFonts w:cs="B Mitra"/>
          <w:sz w:val="18"/>
          <w:szCs w:val="18"/>
          <w:rtl/>
          <w:lang w:bidi="fa"/>
        </w:rPr>
        <w:t>به‌موجب</w:t>
      </w:r>
      <w:r w:rsidRPr="00E57925">
        <w:rPr>
          <w:rFonts w:cs="B Mitra" w:hint="cs"/>
          <w:sz w:val="18"/>
          <w:szCs w:val="18"/>
          <w:rtl/>
          <w:lang w:bidi="fa"/>
        </w:rPr>
        <w:t xml:space="preserve"> قانون </w:t>
      </w:r>
      <w:r w:rsidR="005F48D8">
        <w:rPr>
          <w:rFonts w:cs="B Mitra"/>
          <w:sz w:val="18"/>
          <w:szCs w:val="18"/>
          <w:rtl/>
          <w:lang w:bidi="fa"/>
        </w:rPr>
        <w:t>باهدف</w:t>
      </w:r>
      <w:r w:rsidRPr="00E57925">
        <w:rPr>
          <w:rFonts w:cs="B Mitra" w:hint="cs"/>
          <w:sz w:val="18"/>
          <w:szCs w:val="18"/>
          <w:rtl/>
          <w:lang w:bidi="fa"/>
        </w:rPr>
        <w:t xml:space="preserve"> تسهیل گری توسعه </w:t>
      </w:r>
      <w:r w:rsidR="005F48D8">
        <w:rPr>
          <w:rFonts w:cs="B Mitra"/>
          <w:sz w:val="18"/>
          <w:szCs w:val="18"/>
          <w:rtl/>
          <w:lang w:bidi="fa"/>
        </w:rPr>
        <w:t>شرکت‌ها</w:t>
      </w:r>
      <w:r w:rsidR="005F48D8">
        <w:rPr>
          <w:rFonts w:cs="B Mitra" w:hint="cs"/>
          <w:sz w:val="18"/>
          <w:szCs w:val="18"/>
          <w:rtl/>
          <w:lang w:bidi="fa"/>
        </w:rPr>
        <w:t>ی</w:t>
      </w:r>
      <w:r w:rsidRPr="00E57925">
        <w:rPr>
          <w:rFonts w:cs="B Mitra" w:hint="cs"/>
          <w:sz w:val="18"/>
          <w:szCs w:val="18"/>
          <w:rtl/>
          <w:lang w:bidi="fa"/>
        </w:rPr>
        <w:t xml:space="preserve"> </w:t>
      </w:r>
      <w:r w:rsidR="005F48D8">
        <w:rPr>
          <w:rFonts w:cs="B Mitra"/>
          <w:sz w:val="18"/>
          <w:szCs w:val="18"/>
          <w:rtl/>
          <w:lang w:bidi="fa"/>
        </w:rPr>
        <w:t>دانش‌بن</w:t>
      </w:r>
      <w:r w:rsidR="005F48D8">
        <w:rPr>
          <w:rFonts w:cs="B Mitra" w:hint="cs"/>
          <w:sz w:val="18"/>
          <w:szCs w:val="18"/>
          <w:rtl/>
          <w:lang w:bidi="fa"/>
        </w:rPr>
        <w:t>ی</w:t>
      </w:r>
      <w:r w:rsidR="005F48D8">
        <w:rPr>
          <w:rFonts w:cs="B Mitra" w:hint="eastAsia"/>
          <w:sz w:val="18"/>
          <w:szCs w:val="18"/>
          <w:rtl/>
          <w:lang w:bidi="fa"/>
        </w:rPr>
        <w:t>ان</w:t>
      </w:r>
      <w:r w:rsidRPr="00E57925">
        <w:rPr>
          <w:rFonts w:cs="B Mitra" w:hint="cs"/>
          <w:sz w:val="18"/>
          <w:szCs w:val="18"/>
          <w:rtl/>
          <w:lang w:bidi="fa"/>
        </w:rPr>
        <w:t xml:space="preserve"> و </w:t>
      </w:r>
      <w:r w:rsidR="005F48D8">
        <w:rPr>
          <w:rFonts w:cs="B Mitra"/>
          <w:sz w:val="18"/>
          <w:szCs w:val="18"/>
          <w:rtl/>
          <w:lang w:bidi="fa"/>
        </w:rPr>
        <w:t>فن‌آور</w:t>
      </w:r>
      <w:r w:rsidR="005F48D8">
        <w:rPr>
          <w:rFonts w:cs="B Mitra" w:hint="cs"/>
          <w:sz w:val="18"/>
          <w:szCs w:val="18"/>
          <w:rtl/>
          <w:lang w:bidi="fa"/>
        </w:rPr>
        <w:t>ی</w:t>
      </w:r>
      <w:r w:rsidRPr="00E57925">
        <w:rPr>
          <w:rFonts w:cs="B Mitra" w:hint="cs"/>
          <w:sz w:val="18"/>
          <w:szCs w:val="18"/>
          <w:rtl/>
          <w:lang w:bidi="fa"/>
        </w:rPr>
        <w:t xml:space="preserve"> </w:t>
      </w:r>
      <w:r w:rsidR="005F48D8">
        <w:rPr>
          <w:rFonts w:cs="B Mitra"/>
          <w:sz w:val="18"/>
          <w:szCs w:val="18"/>
          <w:rtl/>
          <w:lang w:bidi="fa"/>
        </w:rPr>
        <w:t>تشک</w:t>
      </w:r>
      <w:r w:rsidR="005F48D8">
        <w:rPr>
          <w:rFonts w:cs="B Mitra" w:hint="cs"/>
          <w:sz w:val="18"/>
          <w:szCs w:val="18"/>
          <w:rtl/>
          <w:lang w:bidi="fa"/>
        </w:rPr>
        <w:t>ی</w:t>
      </w:r>
      <w:r w:rsidR="005F48D8">
        <w:rPr>
          <w:rFonts w:cs="B Mitra" w:hint="eastAsia"/>
          <w:sz w:val="18"/>
          <w:szCs w:val="18"/>
          <w:rtl/>
          <w:lang w:bidi="fa"/>
        </w:rPr>
        <w:t>ل‌شده</w:t>
      </w:r>
      <w:r w:rsidRPr="00E57925">
        <w:rPr>
          <w:rFonts w:cs="B Mitra" w:hint="cs"/>
          <w:sz w:val="18"/>
          <w:szCs w:val="18"/>
          <w:rtl/>
          <w:lang w:bidi="fa"/>
        </w:rPr>
        <w:t xml:space="preserve"> یا </w:t>
      </w:r>
      <w:r w:rsidR="005F48D8">
        <w:rPr>
          <w:rFonts w:cs="B Mitra"/>
          <w:sz w:val="18"/>
          <w:szCs w:val="18"/>
          <w:rtl/>
          <w:lang w:bidi="fa"/>
        </w:rPr>
        <w:t>م</w:t>
      </w:r>
      <w:r w:rsidR="005F48D8">
        <w:rPr>
          <w:rFonts w:cs="B Mitra" w:hint="cs"/>
          <w:sz w:val="18"/>
          <w:szCs w:val="18"/>
          <w:rtl/>
          <w:lang w:bidi="fa"/>
        </w:rPr>
        <w:t>ی‌</w:t>
      </w:r>
      <w:r w:rsidR="005F48D8">
        <w:rPr>
          <w:rFonts w:cs="B Mitra" w:hint="eastAsia"/>
          <w:sz w:val="18"/>
          <w:szCs w:val="18"/>
          <w:rtl/>
          <w:lang w:bidi="fa"/>
        </w:rPr>
        <w:t>شوند</w:t>
      </w:r>
      <w:r w:rsidRPr="00E57925">
        <w:rPr>
          <w:rFonts w:cs="B Mitra" w:hint="cs"/>
          <w:sz w:val="18"/>
          <w:szCs w:val="18"/>
          <w:rtl/>
          <w:lang w:bidi="fa"/>
        </w:rPr>
        <w:t xml:space="preserve">، از قبیل </w:t>
      </w:r>
      <w:r w:rsidR="005F48D8">
        <w:rPr>
          <w:rFonts w:cs="B Mitra"/>
          <w:sz w:val="18"/>
          <w:szCs w:val="18"/>
          <w:rtl/>
          <w:lang w:bidi="fa"/>
        </w:rPr>
        <w:t>صندوق‌ها</w:t>
      </w:r>
      <w:r w:rsidR="005F48D8">
        <w:rPr>
          <w:rFonts w:cs="B Mitra" w:hint="cs"/>
          <w:sz w:val="18"/>
          <w:szCs w:val="18"/>
          <w:rtl/>
          <w:lang w:bidi="fa"/>
        </w:rPr>
        <w:t>ی</w:t>
      </w:r>
      <w:r w:rsidRPr="00E57925">
        <w:rPr>
          <w:rFonts w:cs="B Mitra" w:hint="cs"/>
          <w:sz w:val="18"/>
          <w:szCs w:val="18"/>
          <w:rtl/>
          <w:lang w:bidi="fa"/>
        </w:rPr>
        <w:t xml:space="preserve"> غیردولتی پژوهشی و فناوری موضوع ماده (44) </w:t>
      </w:r>
      <w:r w:rsidRPr="00E57925">
        <w:rPr>
          <w:rFonts w:cs="B Mitra"/>
          <w:sz w:val="18"/>
          <w:szCs w:val="18"/>
          <w:rtl/>
          <w:lang w:bidi="fa"/>
        </w:rPr>
        <w:t>قانون رفع موانع تول</w:t>
      </w:r>
      <w:r w:rsidRPr="00E57925">
        <w:rPr>
          <w:rFonts w:cs="B Mitra" w:hint="cs"/>
          <w:sz w:val="18"/>
          <w:szCs w:val="18"/>
          <w:rtl/>
          <w:lang w:bidi="fa"/>
        </w:rPr>
        <w:t>ی</w:t>
      </w:r>
      <w:r w:rsidRPr="00E57925">
        <w:rPr>
          <w:rFonts w:cs="B Mitra" w:hint="eastAsia"/>
          <w:sz w:val="18"/>
          <w:szCs w:val="18"/>
          <w:rtl/>
          <w:lang w:bidi="fa"/>
        </w:rPr>
        <w:t>د</w:t>
      </w:r>
      <w:r w:rsidRPr="00E57925">
        <w:rPr>
          <w:rFonts w:cs="B Mitra"/>
          <w:sz w:val="18"/>
          <w:szCs w:val="18"/>
          <w:rtl/>
          <w:lang w:bidi="fa"/>
        </w:rPr>
        <w:t xml:space="preserve"> </w:t>
      </w:r>
      <w:r w:rsidR="005F48D8">
        <w:rPr>
          <w:rFonts w:cs="B Mitra"/>
          <w:sz w:val="18"/>
          <w:szCs w:val="18"/>
          <w:rtl/>
          <w:lang w:bidi="fa"/>
        </w:rPr>
        <w:t>رقابت‌پذ</w:t>
      </w:r>
      <w:r w:rsidR="005F48D8">
        <w:rPr>
          <w:rFonts w:cs="B Mitra" w:hint="cs"/>
          <w:sz w:val="18"/>
          <w:szCs w:val="18"/>
          <w:rtl/>
          <w:lang w:bidi="fa"/>
        </w:rPr>
        <w:t>ی</w:t>
      </w:r>
      <w:r w:rsidR="005F48D8">
        <w:rPr>
          <w:rFonts w:cs="B Mitra" w:hint="eastAsia"/>
          <w:sz w:val="18"/>
          <w:szCs w:val="18"/>
          <w:rtl/>
          <w:lang w:bidi="fa"/>
        </w:rPr>
        <w:t>ر</w:t>
      </w:r>
      <w:r w:rsidRPr="00E57925">
        <w:rPr>
          <w:rFonts w:cs="B Mitra"/>
          <w:sz w:val="18"/>
          <w:szCs w:val="18"/>
          <w:rtl/>
          <w:lang w:bidi="fa"/>
        </w:rPr>
        <w:t xml:space="preserve"> و ارتقا</w:t>
      </w:r>
      <w:r w:rsidRPr="00E57925">
        <w:rPr>
          <w:rFonts w:cs="B Mitra" w:hint="cs"/>
          <w:sz w:val="18"/>
          <w:szCs w:val="18"/>
          <w:rtl/>
          <w:lang w:bidi="fa"/>
        </w:rPr>
        <w:t>ی</w:t>
      </w:r>
      <w:r w:rsidRPr="00E57925">
        <w:rPr>
          <w:rFonts w:cs="B Mitra"/>
          <w:sz w:val="18"/>
          <w:szCs w:val="18"/>
          <w:rtl/>
          <w:lang w:bidi="fa"/>
        </w:rPr>
        <w:t xml:space="preserve"> نظام مال</w:t>
      </w:r>
      <w:r w:rsidRPr="00E57925">
        <w:rPr>
          <w:rFonts w:cs="B Mitra" w:hint="cs"/>
          <w:sz w:val="18"/>
          <w:szCs w:val="18"/>
          <w:rtl/>
          <w:lang w:bidi="fa"/>
        </w:rPr>
        <w:t>ی</w:t>
      </w:r>
      <w:r w:rsidRPr="00E57925">
        <w:rPr>
          <w:rFonts w:cs="B Mitra"/>
          <w:sz w:val="18"/>
          <w:szCs w:val="18"/>
          <w:rtl/>
          <w:lang w:bidi="fa"/>
        </w:rPr>
        <w:t xml:space="preserve"> کشو</w:t>
      </w:r>
      <w:r w:rsidRPr="00E57925">
        <w:rPr>
          <w:rFonts w:cs="B Mitra" w:hint="cs"/>
          <w:sz w:val="18"/>
          <w:szCs w:val="18"/>
          <w:rtl/>
          <w:lang w:bidi="fa"/>
        </w:rPr>
        <w:t xml:space="preserve">ر، صندوق </w:t>
      </w:r>
      <w:r w:rsidR="005F48D8">
        <w:rPr>
          <w:rFonts w:cs="B Mitra"/>
          <w:sz w:val="18"/>
          <w:szCs w:val="18"/>
          <w:rtl/>
          <w:lang w:bidi="fa"/>
        </w:rPr>
        <w:t>نوآور</w:t>
      </w:r>
      <w:r w:rsidR="005F48D8">
        <w:rPr>
          <w:rFonts w:cs="B Mitra" w:hint="cs"/>
          <w:sz w:val="18"/>
          <w:szCs w:val="18"/>
          <w:rtl/>
          <w:lang w:bidi="fa"/>
        </w:rPr>
        <w:t>ی</w:t>
      </w:r>
      <w:r w:rsidRPr="00E57925">
        <w:rPr>
          <w:rFonts w:cs="B Mitra" w:hint="cs"/>
          <w:sz w:val="18"/>
          <w:szCs w:val="18"/>
          <w:rtl/>
          <w:lang w:bidi="fa"/>
        </w:rPr>
        <w:t xml:space="preserve"> و شکوفایی و سایر </w:t>
      </w:r>
      <w:r w:rsidR="005F48D8">
        <w:rPr>
          <w:rFonts w:cs="B Mitra"/>
          <w:sz w:val="18"/>
          <w:szCs w:val="18"/>
          <w:rtl/>
          <w:lang w:bidi="fa"/>
        </w:rPr>
        <w:t>صندوق‌ها</w:t>
      </w:r>
      <w:r w:rsidR="005F48D8">
        <w:rPr>
          <w:rFonts w:cs="B Mitra" w:hint="cs"/>
          <w:sz w:val="18"/>
          <w:szCs w:val="18"/>
          <w:rtl/>
          <w:lang w:bidi="fa"/>
        </w:rPr>
        <w:t>ی</w:t>
      </w:r>
      <w:r w:rsidRPr="00E57925">
        <w:rPr>
          <w:rFonts w:cs="B Mitra" w:hint="cs"/>
          <w:sz w:val="18"/>
          <w:szCs w:val="18"/>
          <w:rtl/>
          <w:lang w:bidi="fa"/>
        </w:rPr>
        <w:t xml:space="preserve"> مرتبط.</w:t>
      </w:r>
    </w:p>
  </w:footnote>
  <w:footnote w:id="6">
    <w:p w14:paraId="5CF54126" w14:textId="5F886824" w:rsidR="00B03749" w:rsidRPr="00B03749" w:rsidRDefault="00B0374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rPr>
          <w:rtl/>
          <w:lang w:bidi="fa"/>
        </w:rPr>
        <w:t xml:space="preserve"> </w:t>
      </w:r>
      <w:r w:rsidRPr="00B03749">
        <w:rPr>
          <w:rFonts w:asciiTheme="majorBidi" w:hAnsiTheme="majorBidi" w:cstheme="majorBidi"/>
          <w:i/>
          <w:iCs/>
          <w:sz w:val="16"/>
          <w:szCs w:val="16"/>
          <w:lang w:val="en-US"/>
        </w:rPr>
        <w:t>CAMELS</w:t>
      </w:r>
    </w:p>
  </w:footnote>
  <w:footnote w:id="7">
    <w:p w14:paraId="657ADB48" w14:textId="51CC277B" w:rsidR="004A21C2" w:rsidRPr="00E57925" w:rsidRDefault="004A21C2" w:rsidP="00EC6CA1">
      <w:pPr>
        <w:pStyle w:val="FootnoteText"/>
        <w:bidi/>
        <w:jc w:val="both"/>
        <w:rPr>
          <w:rFonts w:cs="B Mitra"/>
          <w:sz w:val="18"/>
          <w:szCs w:val="18"/>
          <w:rtl/>
        </w:rPr>
      </w:pPr>
      <w:r w:rsidRPr="00E57925">
        <w:rPr>
          <w:rStyle w:val="FootnoteReference"/>
          <w:rFonts w:cs="B Mitra"/>
          <w:sz w:val="18"/>
          <w:szCs w:val="18"/>
        </w:rPr>
        <w:footnoteRef/>
      </w:r>
      <w:r w:rsidRPr="00E57925">
        <w:rPr>
          <w:sz w:val="18"/>
          <w:szCs w:val="18"/>
          <w:rtl/>
          <w:lang w:bidi="fa"/>
        </w:rPr>
        <w:t xml:space="preserve"> </w:t>
      </w:r>
      <w:r w:rsidR="002F71BA" w:rsidRPr="00E57925">
        <w:rPr>
          <w:rFonts w:cs="B Mitra" w:hint="cs"/>
          <w:b/>
          <w:bCs/>
          <w:sz w:val="18"/>
          <w:szCs w:val="18"/>
          <w:rtl/>
          <w:lang w:bidi="fa"/>
        </w:rPr>
        <w:t>سود (زیان) عملیاتی؛</w:t>
      </w:r>
      <w:r w:rsidR="002F71BA" w:rsidRPr="00E57925">
        <w:rPr>
          <w:rFonts w:cs="B Mitra" w:hint="cs"/>
          <w:sz w:val="18"/>
          <w:szCs w:val="18"/>
          <w:rtl/>
          <w:lang w:bidi="fa"/>
        </w:rPr>
        <w:t xml:space="preserve"> </w:t>
      </w:r>
      <w:r w:rsidRPr="00E57925">
        <w:rPr>
          <w:rFonts w:cs="B Mitra" w:hint="cs"/>
          <w:sz w:val="18"/>
          <w:szCs w:val="18"/>
          <w:rtl/>
          <w:lang w:bidi="fa"/>
        </w:rPr>
        <w:t xml:space="preserve">سود (زیان) عملیاتی مندرج در صورت سود و زیان </w:t>
      </w:r>
      <w:r w:rsidR="005F48D8">
        <w:rPr>
          <w:rFonts w:cs="B Mitra"/>
          <w:sz w:val="18"/>
          <w:szCs w:val="18"/>
          <w:rtl/>
          <w:lang w:bidi="fa"/>
        </w:rPr>
        <w:t>صورت‌ها</w:t>
      </w:r>
      <w:r w:rsidR="005F48D8">
        <w:rPr>
          <w:rFonts w:cs="B Mitra" w:hint="cs"/>
          <w:sz w:val="18"/>
          <w:szCs w:val="18"/>
          <w:rtl/>
          <w:lang w:bidi="fa"/>
        </w:rPr>
        <w:t>ی</w:t>
      </w:r>
      <w:r w:rsidRPr="00E57925">
        <w:rPr>
          <w:rFonts w:cs="B Mitra"/>
          <w:sz w:val="18"/>
          <w:szCs w:val="18"/>
          <w:rtl/>
          <w:lang w:bidi="fa"/>
        </w:rPr>
        <w:t xml:space="preserve"> مال</w:t>
      </w:r>
      <w:r w:rsidRPr="00E57925">
        <w:rPr>
          <w:rFonts w:cs="B Mitra" w:hint="cs"/>
          <w:sz w:val="18"/>
          <w:szCs w:val="18"/>
          <w:rtl/>
          <w:lang w:bidi="fa"/>
        </w:rPr>
        <w:t xml:space="preserve">ی </w:t>
      </w:r>
      <w:r w:rsidRPr="00E57925">
        <w:rPr>
          <w:rFonts w:cs="B Mitra" w:hint="eastAsia"/>
          <w:sz w:val="18"/>
          <w:szCs w:val="18"/>
          <w:rtl/>
          <w:lang w:bidi="fa"/>
        </w:rPr>
        <w:t>نمونه</w:t>
      </w:r>
      <w:r w:rsidRPr="00E57925">
        <w:rPr>
          <w:rFonts w:cs="B Mitra" w:hint="cs"/>
          <w:sz w:val="18"/>
          <w:szCs w:val="18"/>
          <w:rtl/>
          <w:lang w:bidi="fa"/>
        </w:rPr>
        <w:t xml:space="preserve"> </w:t>
      </w:r>
      <w:r w:rsidR="005F48D8">
        <w:rPr>
          <w:rFonts w:cs="B Mitra"/>
          <w:sz w:val="18"/>
          <w:szCs w:val="18"/>
          <w:rtl/>
          <w:lang w:bidi="fa"/>
        </w:rPr>
        <w:t>مؤسسات</w:t>
      </w:r>
      <w:r w:rsidRPr="00E57925">
        <w:rPr>
          <w:rFonts w:cs="B Mitra"/>
          <w:sz w:val="18"/>
          <w:szCs w:val="18"/>
          <w:rtl/>
          <w:lang w:bidi="fa"/>
        </w:rPr>
        <w:t xml:space="preserve"> اعتباري</w:t>
      </w:r>
      <w:r w:rsidRPr="00E57925">
        <w:rPr>
          <w:rFonts w:cs="B Mitra" w:hint="cs"/>
          <w:sz w:val="18"/>
          <w:szCs w:val="18"/>
          <w:rtl/>
          <w:lang w:bidi="fa"/>
        </w:rPr>
        <w:t xml:space="preserve">(ابلاغی طی بخشنامه شماره </w:t>
      </w:r>
      <w:r w:rsidRPr="00E57925">
        <w:rPr>
          <w:rFonts w:cs="B Mitra"/>
          <w:sz w:val="18"/>
          <w:szCs w:val="18"/>
          <w:rtl/>
          <w:lang w:bidi="fa"/>
        </w:rPr>
        <w:t>11654</w:t>
      </w:r>
      <w:r w:rsidRPr="00E57925">
        <w:rPr>
          <w:rFonts w:cs="B Mitra" w:hint="cs"/>
          <w:sz w:val="18"/>
          <w:szCs w:val="18"/>
          <w:rtl/>
          <w:lang w:bidi="fa"/>
        </w:rPr>
        <w:t xml:space="preserve">/01 مورخ 21/1/1401 </w:t>
      </w:r>
      <w:r w:rsidR="00FB6ACC" w:rsidRPr="00E57925">
        <w:rPr>
          <w:rFonts w:ascii="B Nazanin" w:eastAsia="B Nazanin" w:hAnsi="B Nazanin" w:cs="B Mitra" w:hint="cs"/>
          <w:sz w:val="18"/>
          <w:szCs w:val="18"/>
          <w:rtl/>
          <w:lang w:bidi="fa"/>
        </w:rPr>
        <w:t xml:space="preserve">بانک مرکزی، </w:t>
      </w:r>
      <w:r w:rsidRPr="00E57925">
        <w:rPr>
          <w:rFonts w:ascii="B Nazanin" w:eastAsia="B Nazanin" w:hAnsi="B Nazanin" w:cs="B Mitra" w:hint="cs"/>
          <w:sz w:val="18"/>
          <w:szCs w:val="18"/>
          <w:rtl/>
          <w:lang w:bidi="fa"/>
        </w:rPr>
        <w:t>مصوب شورای پول و اعتبار</w:t>
      </w:r>
      <w:r w:rsidRPr="00E57925">
        <w:rPr>
          <w:rFonts w:cs="B Mitra" w:hint="cs"/>
          <w:sz w:val="18"/>
          <w:szCs w:val="18"/>
          <w:rtl/>
          <w:lang w:bidi="fa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EFAA98" w14:textId="1693E530" w:rsidR="00D13CCE" w:rsidRPr="004C3D94" w:rsidRDefault="00D13CCE" w:rsidP="00D601C7">
    <w:pPr>
      <w:pStyle w:val="Header"/>
      <w:bidi/>
      <w:jc w:val="both"/>
      <w:rPr>
        <w:rFonts w:cs="B Mitra"/>
        <w:sz w:val="12"/>
        <w:szCs w:val="12"/>
        <w:rtl/>
        <w:lang w:val="en-US"/>
      </w:rPr>
    </w:pPr>
    <w:r w:rsidRPr="00184E87">
      <w:rPr>
        <w:rFonts w:cs="B Titr" w:hint="cs"/>
        <w:b/>
        <w:bCs/>
        <w:sz w:val="18"/>
        <w:szCs w:val="18"/>
        <w:rtl/>
        <w:lang w:bidi="fa"/>
      </w:rPr>
      <w:t xml:space="preserve"> </w:t>
    </w:r>
    <w:r w:rsidRPr="00184E87">
      <w:rPr>
        <w:rFonts w:cs="B Titr"/>
        <w:b/>
        <w:bCs/>
        <w:sz w:val="18"/>
        <w:szCs w:val="18"/>
        <w:rtl/>
        <w:lang w:bidi="fa"/>
      </w:rPr>
      <w:t>راهبردها</w:t>
    </w:r>
    <w:r w:rsidR="00AE2973">
      <w:rPr>
        <w:rFonts w:cs="B Titr"/>
        <w:b/>
        <w:bCs/>
        <w:sz w:val="18"/>
        <w:szCs w:val="18"/>
        <w:lang w:val="en-US" w:bidi="fa"/>
      </w:rPr>
      <w:t xml:space="preserve"> </w:t>
    </w:r>
    <w:r w:rsidR="00AE2973">
      <w:rPr>
        <w:rFonts w:cs="B Titr" w:hint="cs"/>
        <w:b/>
        <w:bCs/>
        <w:sz w:val="18"/>
        <w:szCs w:val="18"/>
        <w:rtl/>
        <w:lang w:val="en-US"/>
      </w:rPr>
      <w:t>و سیاست های</w:t>
    </w:r>
    <w:r w:rsidRPr="00184E87">
      <w:rPr>
        <w:rFonts w:cs="B Titr" w:hint="cs"/>
        <w:b/>
        <w:bCs/>
        <w:sz w:val="18"/>
        <w:szCs w:val="18"/>
        <w:rtl/>
        <w:lang w:bidi="fa"/>
      </w:rPr>
      <w:t xml:space="preserve"> بخش </w:t>
    </w:r>
    <w:r w:rsidRPr="00184E87">
      <w:rPr>
        <w:rFonts w:cs="B Titr" w:hint="cs"/>
        <w:b/>
        <w:bCs/>
        <w:sz w:val="18"/>
        <w:szCs w:val="18"/>
        <w:rtl/>
        <w:lang w:val="en-US"/>
      </w:rPr>
      <w:t>بانکی</w:t>
    </w:r>
    <w:r>
      <w:rPr>
        <w:rFonts w:hint="cs"/>
        <w:sz w:val="4"/>
        <w:szCs w:val="4"/>
        <w:rtl/>
        <w:lang w:val="en-US"/>
      </w:rPr>
      <w:t>.</w:t>
    </w:r>
    <w:r w:rsidR="004C3D94">
      <w:rPr>
        <w:rFonts w:cs="B Mitra" w:hint="cs"/>
        <w:sz w:val="12"/>
        <w:szCs w:val="12"/>
        <w:rtl/>
        <w:lang w:val="en-US"/>
      </w:rPr>
      <w:t>......................................................................................................................</w:t>
    </w:r>
    <w:r w:rsidR="00A525F6">
      <w:rPr>
        <w:rFonts w:cs="B Mitra" w:hint="cs"/>
        <w:sz w:val="12"/>
        <w:szCs w:val="12"/>
        <w:rtl/>
        <w:lang w:val="en-US"/>
      </w:rPr>
      <w:t>.......</w:t>
    </w:r>
    <w:r w:rsidR="004C3D94">
      <w:rPr>
        <w:rFonts w:cs="B Mitra" w:hint="cs"/>
        <w:sz w:val="12"/>
        <w:szCs w:val="12"/>
        <w:rtl/>
        <w:lang w:val="en-US"/>
      </w:rPr>
      <w:t>......................................................</w:t>
    </w:r>
    <w:r w:rsidR="004C3D94" w:rsidRPr="004C3D94">
      <w:rPr>
        <w:rFonts w:cs="B Titr" w:hint="cs"/>
        <w:b/>
        <w:bCs/>
        <w:sz w:val="18"/>
        <w:szCs w:val="18"/>
        <w:rtl/>
        <w:lang w:val="en-US"/>
      </w:rPr>
      <w:t xml:space="preserve"> </w:t>
    </w:r>
    <w:r w:rsidR="004C3D94">
      <w:rPr>
        <w:rFonts w:cs="B Titr" w:hint="cs"/>
        <w:b/>
        <w:bCs/>
        <w:sz w:val="18"/>
        <w:szCs w:val="18"/>
        <w:rtl/>
        <w:lang w:val="en-US"/>
      </w:rPr>
      <w:t>وزارت امور اقتصادی و دارایی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1436"/>
    <w:multiLevelType w:val="multilevel"/>
    <w:tmpl w:val="70FE4E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D04D7A"/>
    <w:multiLevelType w:val="hybridMultilevel"/>
    <w:tmpl w:val="C5200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63DA7"/>
    <w:multiLevelType w:val="hybridMultilevel"/>
    <w:tmpl w:val="3EFA8F3C"/>
    <w:lvl w:ilvl="0" w:tplc="1786F5C6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03B31"/>
    <w:multiLevelType w:val="multilevel"/>
    <w:tmpl w:val="BEF43A74"/>
    <w:lvl w:ilvl="0">
      <w:start w:val="1"/>
      <w:numFmt w:val="decimal"/>
      <w:lvlText w:val="%1."/>
      <w:lvlJc w:val="left"/>
      <w:pPr>
        <w:ind w:left="360" w:hanging="360"/>
      </w:pPr>
      <w:rPr>
        <w:rFonts w:cs="B Mitra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EE215F8"/>
    <w:multiLevelType w:val="multilevel"/>
    <w:tmpl w:val="CDB2D40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40E135D1"/>
    <w:multiLevelType w:val="multilevel"/>
    <w:tmpl w:val="963C01A6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022506"/>
    <w:multiLevelType w:val="hybridMultilevel"/>
    <w:tmpl w:val="6A84BAE8"/>
    <w:lvl w:ilvl="0" w:tplc="32AE9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3103C1"/>
    <w:multiLevelType w:val="hybridMultilevel"/>
    <w:tmpl w:val="84CA9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D21F05"/>
    <w:multiLevelType w:val="multilevel"/>
    <w:tmpl w:val="C0B682EE"/>
    <w:lvl w:ilvl="0">
      <w:start w:val="1"/>
      <w:numFmt w:val="decimal"/>
      <w:lvlText w:val="%1."/>
      <w:lvlJc w:val="left"/>
      <w:pPr>
        <w:ind w:left="360" w:hanging="360"/>
      </w:pPr>
      <w:rPr>
        <w:rFonts w:cs="B Mitra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89604D0"/>
    <w:multiLevelType w:val="multilevel"/>
    <w:tmpl w:val="7BB8B43A"/>
    <w:lvl w:ilvl="0">
      <w:start w:val="1"/>
      <w:numFmt w:val="decimal"/>
      <w:lvlText w:val="%1."/>
      <w:lvlJc w:val="left"/>
      <w:pPr>
        <w:ind w:left="360" w:hanging="360"/>
      </w:pPr>
      <w:rPr>
        <w:rFonts w:cs="B Mitra" w:hint="default"/>
        <w:b/>
        <w:bCs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4A829E6"/>
    <w:multiLevelType w:val="multilevel"/>
    <w:tmpl w:val="18D2A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>
    <w:nsid w:val="7ECD473F"/>
    <w:multiLevelType w:val="multilevel"/>
    <w:tmpl w:val="F2705F5A"/>
    <w:lvl w:ilvl="0">
      <w:start w:val="2"/>
      <w:numFmt w:val="decimal"/>
      <w:lvlText w:val="%1"/>
      <w:lvlJc w:val="left"/>
      <w:pPr>
        <w:ind w:left="360" w:hanging="360"/>
      </w:pPr>
      <w:rPr>
        <w:rFonts w:cs="B Mitra" w:hint="default"/>
        <w:b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cs="B Mitra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B Mitra"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B Mitra" w:hint="default"/>
        <w:b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cs="B Mitra"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B Mitra"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cs="B Mitra"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B Mitra"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B Mitra" w:hint="default"/>
        <w:b/>
      </w:rPr>
    </w:lvl>
  </w:abstractNum>
  <w:abstractNum w:abstractNumId="12">
    <w:nsid w:val="7FF540C1"/>
    <w:multiLevelType w:val="multilevel"/>
    <w:tmpl w:val="F62C89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7"/>
  </w:num>
  <w:num w:numId="9">
    <w:abstractNumId w:val="2"/>
  </w:num>
  <w:num w:numId="10">
    <w:abstractNumId w:val="8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62C"/>
    <w:rsid w:val="000041A6"/>
    <w:rsid w:val="000048B0"/>
    <w:rsid w:val="000079CC"/>
    <w:rsid w:val="00007DBF"/>
    <w:rsid w:val="0001020A"/>
    <w:rsid w:val="00010298"/>
    <w:rsid w:val="000103BC"/>
    <w:rsid w:val="00010464"/>
    <w:rsid w:val="00011395"/>
    <w:rsid w:val="000119F0"/>
    <w:rsid w:val="0001231C"/>
    <w:rsid w:val="00012BDA"/>
    <w:rsid w:val="000135C5"/>
    <w:rsid w:val="00014BE0"/>
    <w:rsid w:val="0001502C"/>
    <w:rsid w:val="0001507C"/>
    <w:rsid w:val="000163D5"/>
    <w:rsid w:val="00016C91"/>
    <w:rsid w:val="00020771"/>
    <w:rsid w:val="00020BF4"/>
    <w:rsid w:val="000222E6"/>
    <w:rsid w:val="00023DC2"/>
    <w:rsid w:val="0002490D"/>
    <w:rsid w:val="00025840"/>
    <w:rsid w:val="00025A10"/>
    <w:rsid w:val="000264AE"/>
    <w:rsid w:val="00027B99"/>
    <w:rsid w:val="0003003F"/>
    <w:rsid w:val="0003014C"/>
    <w:rsid w:val="000304E4"/>
    <w:rsid w:val="000305F5"/>
    <w:rsid w:val="0003095E"/>
    <w:rsid w:val="00030BA6"/>
    <w:rsid w:val="0003158D"/>
    <w:rsid w:val="000322D3"/>
    <w:rsid w:val="0003236F"/>
    <w:rsid w:val="00032378"/>
    <w:rsid w:val="0003251D"/>
    <w:rsid w:val="00033280"/>
    <w:rsid w:val="0003384D"/>
    <w:rsid w:val="000349CA"/>
    <w:rsid w:val="00034FDB"/>
    <w:rsid w:val="0003639B"/>
    <w:rsid w:val="00042EB5"/>
    <w:rsid w:val="0004308B"/>
    <w:rsid w:val="00043A45"/>
    <w:rsid w:val="000440AF"/>
    <w:rsid w:val="000450AD"/>
    <w:rsid w:val="000457F2"/>
    <w:rsid w:val="0004697A"/>
    <w:rsid w:val="00047B1E"/>
    <w:rsid w:val="00047CAA"/>
    <w:rsid w:val="000501BD"/>
    <w:rsid w:val="00050872"/>
    <w:rsid w:val="000515E6"/>
    <w:rsid w:val="000516D4"/>
    <w:rsid w:val="000517E4"/>
    <w:rsid w:val="00051F56"/>
    <w:rsid w:val="00052617"/>
    <w:rsid w:val="00052B5E"/>
    <w:rsid w:val="00052D86"/>
    <w:rsid w:val="000538D2"/>
    <w:rsid w:val="00053F0D"/>
    <w:rsid w:val="00054073"/>
    <w:rsid w:val="00054434"/>
    <w:rsid w:val="00054B2B"/>
    <w:rsid w:val="00055D52"/>
    <w:rsid w:val="00055DB0"/>
    <w:rsid w:val="00056AE7"/>
    <w:rsid w:val="000570E7"/>
    <w:rsid w:val="000630E5"/>
    <w:rsid w:val="0006489A"/>
    <w:rsid w:val="000650E9"/>
    <w:rsid w:val="00065D5A"/>
    <w:rsid w:val="00065E3C"/>
    <w:rsid w:val="00071BE6"/>
    <w:rsid w:val="0007205E"/>
    <w:rsid w:val="0007225E"/>
    <w:rsid w:val="000722ED"/>
    <w:rsid w:val="00074E7C"/>
    <w:rsid w:val="00074FE4"/>
    <w:rsid w:val="00075166"/>
    <w:rsid w:val="000759FF"/>
    <w:rsid w:val="00075A06"/>
    <w:rsid w:val="0007751A"/>
    <w:rsid w:val="00077E72"/>
    <w:rsid w:val="00081289"/>
    <w:rsid w:val="00081B9F"/>
    <w:rsid w:val="0008219B"/>
    <w:rsid w:val="00083EF0"/>
    <w:rsid w:val="000844FF"/>
    <w:rsid w:val="00085090"/>
    <w:rsid w:val="000858D3"/>
    <w:rsid w:val="000873B4"/>
    <w:rsid w:val="0008764C"/>
    <w:rsid w:val="00091076"/>
    <w:rsid w:val="000919C6"/>
    <w:rsid w:val="000947B9"/>
    <w:rsid w:val="000A076D"/>
    <w:rsid w:val="000A096F"/>
    <w:rsid w:val="000A1195"/>
    <w:rsid w:val="000A13E1"/>
    <w:rsid w:val="000A1A8A"/>
    <w:rsid w:val="000A2078"/>
    <w:rsid w:val="000A273F"/>
    <w:rsid w:val="000A2AFB"/>
    <w:rsid w:val="000A348B"/>
    <w:rsid w:val="000A3A09"/>
    <w:rsid w:val="000A42A5"/>
    <w:rsid w:val="000A512E"/>
    <w:rsid w:val="000A5229"/>
    <w:rsid w:val="000A6D9C"/>
    <w:rsid w:val="000A787B"/>
    <w:rsid w:val="000B0631"/>
    <w:rsid w:val="000B21BA"/>
    <w:rsid w:val="000B2E67"/>
    <w:rsid w:val="000B4FEF"/>
    <w:rsid w:val="000B5D28"/>
    <w:rsid w:val="000B5FEE"/>
    <w:rsid w:val="000B6A25"/>
    <w:rsid w:val="000B6FF2"/>
    <w:rsid w:val="000B7048"/>
    <w:rsid w:val="000C0E51"/>
    <w:rsid w:val="000C1535"/>
    <w:rsid w:val="000C1B21"/>
    <w:rsid w:val="000C25CA"/>
    <w:rsid w:val="000C2C82"/>
    <w:rsid w:val="000C387A"/>
    <w:rsid w:val="000C3CFA"/>
    <w:rsid w:val="000C3F89"/>
    <w:rsid w:val="000C531A"/>
    <w:rsid w:val="000C54D4"/>
    <w:rsid w:val="000C5DEC"/>
    <w:rsid w:val="000C6234"/>
    <w:rsid w:val="000C6452"/>
    <w:rsid w:val="000C6744"/>
    <w:rsid w:val="000C767F"/>
    <w:rsid w:val="000C7772"/>
    <w:rsid w:val="000C7835"/>
    <w:rsid w:val="000D1286"/>
    <w:rsid w:val="000D16A0"/>
    <w:rsid w:val="000D1BF9"/>
    <w:rsid w:val="000D1D2E"/>
    <w:rsid w:val="000D1EC6"/>
    <w:rsid w:val="000D29C6"/>
    <w:rsid w:val="000D4FFA"/>
    <w:rsid w:val="000D5D1D"/>
    <w:rsid w:val="000D60A5"/>
    <w:rsid w:val="000E032F"/>
    <w:rsid w:val="000E1A1A"/>
    <w:rsid w:val="000E1C6D"/>
    <w:rsid w:val="000E3387"/>
    <w:rsid w:val="000E341E"/>
    <w:rsid w:val="000E4D20"/>
    <w:rsid w:val="000E4E3B"/>
    <w:rsid w:val="000E53FB"/>
    <w:rsid w:val="000E5C4B"/>
    <w:rsid w:val="000E5CE2"/>
    <w:rsid w:val="000E5E35"/>
    <w:rsid w:val="000E691E"/>
    <w:rsid w:val="000F079E"/>
    <w:rsid w:val="000F07A2"/>
    <w:rsid w:val="000F0C5C"/>
    <w:rsid w:val="000F182E"/>
    <w:rsid w:val="000F1D7B"/>
    <w:rsid w:val="000F1F98"/>
    <w:rsid w:val="000F20DD"/>
    <w:rsid w:val="000F3BE7"/>
    <w:rsid w:val="000F3CDB"/>
    <w:rsid w:val="000F4768"/>
    <w:rsid w:val="000F47B8"/>
    <w:rsid w:val="000F484D"/>
    <w:rsid w:val="000F4EE3"/>
    <w:rsid w:val="000F4F7E"/>
    <w:rsid w:val="000F54E1"/>
    <w:rsid w:val="000F64B6"/>
    <w:rsid w:val="000F6A09"/>
    <w:rsid w:val="00101633"/>
    <w:rsid w:val="00101838"/>
    <w:rsid w:val="00101EE8"/>
    <w:rsid w:val="00102EDA"/>
    <w:rsid w:val="001031FA"/>
    <w:rsid w:val="00103377"/>
    <w:rsid w:val="001048D5"/>
    <w:rsid w:val="00107046"/>
    <w:rsid w:val="0010796E"/>
    <w:rsid w:val="00112C3D"/>
    <w:rsid w:val="00112DF1"/>
    <w:rsid w:val="001133EF"/>
    <w:rsid w:val="001143B1"/>
    <w:rsid w:val="00114D8E"/>
    <w:rsid w:val="001161E2"/>
    <w:rsid w:val="0011663E"/>
    <w:rsid w:val="00116E7B"/>
    <w:rsid w:val="00117850"/>
    <w:rsid w:val="00122038"/>
    <w:rsid w:val="0012252D"/>
    <w:rsid w:val="001233EF"/>
    <w:rsid w:val="001235DF"/>
    <w:rsid w:val="00125C35"/>
    <w:rsid w:val="001264B8"/>
    <w:rsid w:val="00127BDE"/>
    <w:rsid w:val="001309DC"/>
    <w:rsid w:val="00131023"/>
    <w:rsid w:val="00131444"/>
    <w:rsid w:val="001318AE"/>
    <w:rsid w:val="00134498"/>
    <w:rsid w:val="00135205"/>
    <w:rsid w:val="00135857"/>
    <w:rsid w:val="0013594C"/>
    <w:rsid w:val="001360D5"/>
    <w:rsid w:val="0013657C"/>
    <w:rsid w:val="00137105"/>
    <w:rsid w:val="00137597"/>
    <w:rsid w:val="001400F0"/>
    <w:rsid w:val="00140D10"/>
    <w:rsid w:val="00141680"/>
    <w:rsid w:val="0014202B"/>
    <w:rsid w:val="00142138"/>
    <w:rsid w:val="0014242A"/>
    <w:rsid w:val="00142DC9"/>
    <w:rsid w:val="001433AD"/>
    <w:rsid w:val="00143A7B"/>
    <w:rsid w:val="00143B15"/>
    <w:rsid w:val="00143FAC"/>
    <w:rsid w:val="001451F6"/>
    <w:rsid w:val="00145576"/>
    <w:rsid w:val="00145EB8"/>
    <w:rsid w:val="00146003"/>
    <w:rsid w:val="00146525"/>
    <w:rsid w:val="00146C9D"/>
    <w:rsid w:val="00150FF4"/>
    <w:rsid w:val="00151118"/>
    <w:rsid w:val="00152E2A"/>
    <w:rsid w:val="00153123"/>
    <w:rsid w:val="00154382"/>
    <w:rsid w:val="00154A5D"/>
    <w:rsid w:val="00155143"/>
    <w:rsid w:val="001556E6"/>
    <w:rsid w:val="00155FF2"/>
    <w:rsid w:val="00156671"/>
    <w:rsid w:val="001576C5"/>
    <w:rsid w:val="0015774E"/>
    <w:rsid w:val="001579A9"/>
    <w:rsid w:val="001602DD"/>
    <w:rsid w:val="0016066D"/>
    <w:rsid w:val="00160A90"/>
    <w:rsid w:val="00160B82"/>
    <w:rsid w:val="00160BA2"/>
    <w:rsid w:val="0016109A"/>
    <w:rsid w:val="00161D6A"/>
    <w:rsid w:val="00162285"/>
    <w:rsid w:val="001629F7"/>
    <w:rsid w:val="0016372D"/>
    <w:rsid w:val="00163C22"/>
    <w:rsid w:val="00163D1B"/>
    <w:rsid w:val="00164050"/>
    <w:rsid w:val="00165492"/>
    <w:rsid w:val="00165705"/>
    <w:rsid w:val="0016618F"/>
    <w:rsid w:val="001664FB"/>
    <w:rsid w:val="001665D1"/>
    <w:rsid w:val="00166E43"/>
    <w:rsid w:val="00166E97"/>
    <w:rsid w:val="0016717A"/>
    <w:rsid w:val="00167A92"/>
    <w:rsid w:val="00167FDA"/>
    <w:rsid w:val="001702D9"/>
    <w:rsid w:val="00171288"/>
    <w:rsid w:val="001718F2"/>
    <w:rsid w:val="00171BEB"/>
    <w:rsid w:val="00171FB7"/>
    <w:rsid w:val="00172802"/>
    <w:rsid w:val="00173862"/>
    <w:rsid w:val="00174D4C"/>
    <w:rsid w:val="00177A56"/>
    <w:rsid w:val="001806F6"/>
    <w:rsid w:val="0018086D"/>
    <w:rsid w:val="00180A6C"/>
    <w:rsid w:val="00181353"/>
    <w:rsid w:val="0018177F"/>
    <w:rsid w:val="00181821"/>
    <w:rsid w:val="00181D13"/>
    <w:rsid w:val="00183C26"/>
    <w:rsid w:val="00184E87"/>
    <w:rsid w:val="00185492"/>
    <w:rsid w:val="00185978"/>
    <w:rsid w:val="00186113"/>
    <w:rsid w:val="001913B5"/>
    <w:rsid w:val="00191800"/>
    <w:rsid w:val="00191AB0"/>
    <w:rsid w:val="001940F8"/>
    <w:rsid w:val="0019427B"/>
    <w:rsid w:val="00194870"/>
    <w:rsid w:val="00195026"/>
    <w:rsid w:val="00195809"/>
    <w:rsid w:val="001959F9"/>
    <w:rsid w:val="00196EF9"/>
    <w:rsid w:val="001A001E"/>
    <w:rsid w:val="001A03E5"/>
    <w:rsid w:val="001A0BBE"/>
    <w:rsid w:val="001A2043"/>
    <w:rsid w:val="001A25DC"/>
    <w:rsid w:val="001A2AE5"/>
    <w:rsid w:val="001A4D28"/>
    <w:rsid w:val="001A588F"/>
    <w:rsid w:val="001A7A34"/>
    <w:rsid w:val="001A7BF2"/>
    <w:rsid w:val="001B17A2"/>
    <w:rsid w:val="001B1C6B"/>
    <w:rsid w:val="001B1EC4"/>
    <w:rsid w:val="001B1F47"/>
    <w:rsid w:val="001B21AB"/>
    <w:rsid w:val="001B2257"/>
    <w:rsid w:val="001B3D59"/>
    <w:rsid w:val="001B4782"/>
    <w:rsid w:val="001B657D"/>
    <w:rsid w:val="001B6AFD"/>
    <w:rsid w:val="001B7215"/>
    <w:rsid w:val="001B7A25"/>
    <w:rsid w:val="001B7D8F"/>
    <w:rsid w:val="001B7E67"/>
    <w:rsid w:val="001C14CA"/>
    <w:rsid w:val="001C334B"/>
    <w:rsid w:val="001C38FD"/>
    <w:rsid w:val="001C4131"/>
    <w:rsid w:val="001C47A6"/>
    <w:rsid w:val="001C5BDA"/>
    <w:rsid w:val="001C632B"/>
    <w:rsid w:val="001C6A40"/>
    <w:rsid w:val="001D0762"/>
    <w:rsid w:val="001D2555"/>
    <w:rsid w:val="001D453E"/>
    <w:rsid w:val="001D4E55"/>
    <w:rsid w:val="001D56F4"/>
    <w:rsid w:val="001D6F38"/>
    <w:rsid w:val="001D7559"/>
    <w:rsid w:val="001E0837"/>
    <w:rsid w:val="001E0C0A"/>
    <w:rsid w:val="001E2256"/>
    <w:rsid w:val="001E29FB"/>
    <w:rsid w:val="001E34D3"/>
    <w:rsid w:val="001E5298"/>
    <w:rsid w:val="001E5461"/>
    <w:rsid w:val="001E5D6C"/>
    <w:rsid w:val="001E6536"/>
    <w:rsid w:val="001E6C04"/>
    <w:rsid w:val="001E730A"/>
    <w:rsid w:val="001F1919"/>
    <w:rsid w:val="001F1A7B"/>
    <w:rsid w:val="001F1E6B"/>
    <w:rsid w:val="001F365E"/>
    <w:rsid w:val="001F3AD2"/>
    <w:rsid w:val="001F4642"/>
    <w:rsid w:val="001F49E6"/>
    <w:rsid w:val="001F5578"/>
    <w:rsid w:val="001F5EBB"/>
    <w:rsid w:val="001F6D26"/>
    <w:rsid w:val="001F7383"/>
    <w:rsid w:val="001F74E7"/>
    <w:rsid w:val="001F760E"/>
    <w:rsid w:val="002006D2"/>
    <w:rsid w:val="0020126A"/>
    <w:rsid w:val="00201822"/>
    <w:rsid w:val="00201C48"/>
    <w:rsid w:val="00202862"/>
    <w:rsid w:val="00202E54"/>
    <w:rsid w:val="002040F3"/>
    <w:rsid w:val="0020461A"/>
    <w:rsid w:val="0020471D"/>
    <w:rsid w:val="00204A6E"/>
    <w:rsid w:val="0020558C"/>
    <w:rsid w:val="00205A27"/>
    <w:rsid w:val="002113B3"/>
    <w:rsid w:val="00212B06"/>
    <w:rsid w:val="002132EF"/>
    <w:rsid w:val="00213395"/>
    <w:rsid w:val="00214235"/>
    <w:rsid w:val="002159F2"/>
    <w:rsid w:val="00216166"/>
    <w:rsid w:val="002163AB"/>
    <w:rsid w:val="00216558"/>
    <w:rsid w:val="002167A0"/>
    <w:rsid w:val="00217332"/>
    <w:rsid w:val="00217758"/>
    <w:rsid w:val="00217EC8"/>
    <w:rsid w:val="00220A10"/>
    <w:rsid w:val="002213B0"/>
    <w:rsid w:val="0022153C"/>
    <w:rsid w:val="00221A55"/>
    <w:rsid w:val="0022218E"/>
    <w:rsid w:val="002222E9"/>
    <w:rsid w:val="00222A6A"/>
    <w:rsid w:val="00222E8A"/>
    <w:rsid w:val="002232A0"/>
    <w:rsid w:val="00223ACE"/>
    <w:rsid w:val="00224040"/>
    <w:rsid w:val="00224AE7"/>
    <w:rsid w:val="00226602"/>
    <w:rsid w:val="0022679E"/>
    <w:rsid w:val="002269EC"/>
    <w:rsid w:val="00227033"/>
    <w:rsid w:val="0022717C"/>
    <w:rsid w:val="00230037"/>
    <w:rsid w:val="00234A92"/>
    <w:rsid w:val="00235330"/>
    <w:rsid w:val="00235E8B"/>
    <w:rsid w:val="00236CF8"/>
    <w:rsid w:val="00236E96"/>
    <w:rsid w:val="002375E5"/>
    <w:rsid w:val="00237B0E"/>
    <w:rsid w:val="00240CA9"/>
    <w:rsid w:val="00241860"/>
    <w:rsid w:val="002419A5"/>
    <w:rsid w:val="00242723"/>
    <w:rsid w:val="00242A4B"/>
    <w:rsid w:val="002432C8"/>
    <w:rsid w:val="002458AA"/>
    <w:rsid w:val="00245D12"/>
    <w:rsid w:val="00246426"/>
    <w:rsid w:val="00247150"/>
    <w:rsid w:val="00247EF4"/>
    <w:rsid w:val="0025055D"/>
    <w:rsid w:val="002528F5"/>
    <w:rsid w:val="00254B2F"/>
    <w:rsid w:val="0025548C"/>
    <w:rsid w:val="0025584B"/>
    <w:rsid w:val="002559BF"/>
    <w:rsid w:val="002563ED"/>
    <w:rsid w:val="002565E4"/>
    <w:rsid w:val="00256BBC"/>
    <w:rsid w:val="00257FD8"/>
    <w:rsid w:val="00257FE0"/>
    <w:rsid w:val="0026072D"/>
    <w:rsid w:val="00260810"/>
    <w:rsid w:val="0026224D"/>
    <w:rsid w:val="0026288B"/>
    <w:rsid w:val="00264FCD"/>
    <w:rsid w:val="00265CF7"/>
    <w:rsid w:val="00266126"/>
    <w:rsid w:val="002667A4"/>
    <w:rsid w:val="00267069"/>
    <w:rsid w:val="0026717B"/>
    <w:rsid w:val="002672DD"/>
    <w:rsid w:val="002713B5"/>
    <w:rsid w:val="00271588"/>
    <w:rsid w:val="00271631"/>
    <w:rsid w:val="00271A61"/>
    <w:rsid w:val="0027230F"/>
    <w:rsid w:val="0027236B"/>
    <w:rsid w:val="002723DC"/>
    <w:rsid w:val="00272518"/>
    <w:rsid w:val="00273946"/>
    <w:rsid w:val="00274074"/>
    <w:rsid w:val="00275216"/>
    <w:rsid w:val="002762E9"/>
    <w:rsid w:val="00276698"/>
    <w:rsid w:val="0027676E"/>
    <w:rsid w:val="00277406"/>
    <w:rsid w:val="00280058"/>
    <w:rsid w:val="002800C3"/>
    <w:rsid w:val="0028172D"/>
    <w:rsid w:val="00281D1F"/>
    <w:rsid w:val="00282D94"/>
    <w:rsid w:val="00282FBE"/>
    <w:rsid w:val="002831F6"/>
    <w:rsid w:val="00284C86"/>
    <w:rsid w:val="00285994"/>
    <w:rsid w:val="00286810"/>
    <w:rsid w:val="00286A32"/>
    <w:rsid w:val="00287276"/>
    <w:rsid w:val="00287718"/>
    <w:rsid w:val="00287739"/>
    <w:rsid w:val="002900D4"/>
    <w:rsid w:val="00290C2F"/>
    <w:rsid w:val="00291B02"/>
    <w:rsid w:val="00292689"/>
    <w:rsid w:val="0029396E"/>
    <w:rsid w:val="002942B2"/>
    <w:rsid w:val="002944E9"/>
    <w:rsid w:val="00294612"/>
    <w:rsid w:val="00296474"/>
    <w:rsid w:val="00297918"/>
    <w:rsid w:val="002A0737"/>
    <w:rsid w:val="002A07F1"/>
    <w:rsid w:val="002A1186"/>
    <w:rsid w:val="002A3B49"/>
    <w:rsid w:val="002A3F65"/>
    <w:rsid w:val="002A4032"/>
    <w:rsid w:val="002A4361"/>
    <w:rsid w:val="002A457C"/>
    <w:rsid w:val="002A5B0C"/>
    <w:rsid w:val="002A5CBD"/>
    <w:rsid w:val="002A6F16"/>
    <w:rsid w:val="002A71FA"/>
    <w:rsid w:val="002A7A55"/>
    <w:rsid w:val="002B0352"/>
    <w:rsid w:val="002B15F8"/>
    <w:rsid w:val="002B1BB2"/>
    <w:rsid w:val="002B3D27"/>
    <w:rsid w:val="002B4068"/>
    <w:rsid w:val="002B565E"/>
    <w:rsid w:val="002B5AE1"/>
    <w:rsid w:val="002B6294"/>
    <w:rsid w:val="002C018A"/>
    <w:rsid w:val="002C13E7"/>
    <w:rsid w:val="002C2882"/>
    <w:rsid w:val="002C2BD2"/>
    <w:rsid w:val="002C2BF1"/>
    <w:rsid w:val="002C329E"/>
    <w:rsid w:val="002C5232"/>
    <w:rsid w:val="002C57C3"/>
    <w:rsid w:val="002C5843"/>
    <w:rsid w:val="002C66AB"/>
    <w:rsid w:val="002C68C3"/>
    <w:rsid w:val="002C6A7B"/>
    <w:rsid w:val="002C6E6F"/>
    <w:rsid w:val="002D06CC"/>
    <w:rsid w:val="002D1AF8"/>
    <w:rsid w:val="002D1BCC"/>
    <w:rsid w:val="002D30EE"/>
    <w:rsid w:val="002D3F16"/>
    <w:rsid w:val="002D4A14"/>
    <w:rsid w:val="002D51CE"/>
    <w:rsid w:val="002D525A"/>
    <w:rsid w:val="002D52E2"/>
    <w:rsid w:val="002D5FDF"/>
    <w:rsid w:val="002D60F8"/>
    <w:rsid w:val="002D7724"/>
    <w:rsid w:val="002D7BAD"/>
    <w:rsid w:val="002D7CA3"/>
    <w:rsid w:val="002E0952"/>
    <w:rsid w:val="002E24EB"/>
    <w:rsid w:val="002E72FC"/>
    <w:rsid w:val="002F07A5"/>
    <w:rsid w:val="002F13CB"/>
    <w:rsid w:val="002F1BDE"/>
    <w:rsid w:val="002F1D24"/>
    <w:rsid w:val="002F2C01"/>
    <w:rsid w:val="002F3705"/>
    <w:rsid w:val="002F507F"/>
    <w:rsid w:val="002F5128"/>
    <w:rsid w:val="002F5244"/>
    <w:rsid w:val="002F53B1"/>
    <w:rsid w:val="002F6ADF"/>
    <w:rsid w:val="002F6BC5"/>
    <w:rsid w:val="002F71BA"/>
    <w:rsid w:val="00300CC9"/>
    <w:rsid w:val="003012ED"/>
    <w:rsid w:val="003024D5"/>
    <w:rsid w:val="00302E9D"/>
    <w:rsid w:val="00303979"/>
    <w:rsid w:val="003042B8"/>
    <w:rsid w:val="00306009"/>
    <w:rsid w:val="00306AB0"/>
    <w:rsid w:val="00307991"/>
    <w:rsid w:val="00311299"/>
    <w:rsid w:val="00311612"/>
    <w:rsid w:val="003116FD"/>
    <w:rsid w:val="00311F7B"/>
    <w:rsid w:val="00312F06"/>
    <w:rsid w:val="0031409E"/>
    <w:rsid w:val="003151A2"/>
    <w:rsid w:val="0031643C"/>
    <w:rsid w:val="00316DF7"/>
    <w:rsid w:val="00320AF8"/>
    <w:rsid w:val="00321278"/>
    <w:rsid w:val="00321561"/>
    <w:rsid w:val="00321EED"/>
    <w:rsid w:val="00322D90"/>
    <w:rsid w:val="00324181"/>
    <w:rsid w:val="003254D9"/>
    <w:rsid w:val="00325EFE"/>
    <w:rsid w:val="00326EEA"/>
    <w:rsid w:val="003304A6"/>
    <w:rsid w:val="003325DD"/>
    <w:rsid w:val="00333075"/>
    <w:rsid w:val="00333316"/>
    <w:rsid w:val="0033478C"/>
    <w:rsid w:val="003349E3"/>
    <w:rsid w:val="0033557D"/>
    <w:rsid w:val="00335AE9"/>
    <w:rsid w:val="00336971"/>
    <w:rsid w:val="00336DBD"/>
    <w:rsid w:val="00336FD4"/>
    <w:rsid w:val="00337224"/>
    <w:rsid w:val="00337A5A"/>
    <w:rsid w:val="00340DC6"/>
    <w:rsid w:val="00341CE9"/>
    <w:rsid w:val="00342124"/>
    <w:rsid w:val="003424EE"/>
    <w:rsid w:val="00343D39"/>
    <w:rsid w:val="00344B5D"/>
    <w:rsid w:val="003463E8"/>
    <w:rsid w:val="00347A49"/>
    <w:rsid w:val="00347D26"/>
    <w:rsid w:val="003509BB"/>
    <w:rsid w:val="00350A29"/>
    <w:rsid w:val="00351989"/>
    <w:rsid w:val="00352E3B"/>
    <w:rsid w:val="00353603"/>
    <w:rsid w:val="0035455B"/>
    <w:rsid w:val="00355CF5"/>
    <w:rsid w:val="003567C1"/>
    <w:rsid w:val="00356E7E"/>
    <w:rsid w:val="00357153"/>
    <w:rsid w:val="0035724A"/>
    <w:rsid w:val="003573B1"/>
    <w:rsid w:val="00357410"/>
    <w:rsid w:val="003620DC"/>
    <w:rsid w:val="003621CF"/>
    <w:rsid w:val="003640E0"/>
    <w:rsid w:val="00364972"/>
    <w:rsid w:val="00364B75"/>
    <w:rsid w:val="00364FEA"/>
    <w:rsid w:val="003651F0"/>
    <w:rsid w:val="0036599C"/>
    <w:rsid w:val="00366DB2"/>
    <w:rsid w:val="00367819"/>
    <w:rsid w:val="003679F4"/>
    <w:rsid w:val="00367E68"/>
    <w:rsid w:val="003704C2"/>
    <w:rsid w:val="0037140D"/>
    <w:rsid w:val="00371DEF"/>
    <w:rsid w:val="003723FB"/>
    <w:rsid w:val="00372EF7"/>
    <w:rsid w:val="0037311C"/>
    <w:rsid w:val="003739D2"/>
    <w:rsid w:val="00374403"/>
    <w:rsid w:val="00375569"/>
    <w:rsid w:val="003776BB"/>
    <w:rsid w:val="003810E8"/>
    <w:rsid w:val="003811C9"/>
    <w:rsid w:val="0038122B"/>
    <w:rsid w:val="0038257C"/>
    <w:rsid w:val="00384B4D"/>
    <w:rsid w:val="00385D31"/>
    <w:rsid w:val="0038690C"/>
    <w:rsid w:val="00386F2D"/>
    <w:rsid w:val="0038721C"/>
    <w:rsid w:val="00387820"/>
    <w:rsid w:val="003878EE"/>
    <w:rsid w:val="003905F6"/>
    <w:rsid w:val="00390982"/>
    <w:rsid w:val="003911AC"/>
    <w:rsid w:val="00391353"/>
    <w:rsid w:val="00391BE2"/>
    <w:rsid w:val="0039224B"/>
    <w:rsid w:val="00392E46"/>
    <w:rsid w:val="0039394C"/>
    <w:rsid w:val="00394160"/>
    <w:rsid w:val="003950B0"/>
    <w:rsid w:val="00395581"/>
    <w:rsid w:val="00395665"/>
    <w:rsid w:val="0039601C"/>
    <w:rsid w:val="00396CE1"/>
    <w:rsid w:val="00397588"/>
    <w:rsid w:val="00397B03"/>
    <w:rsid w:val="00397F1E"/>
    <w:rsid w:val="003A15E3"/>
    <w:rsid w:val="003A282B"/>
    <w:rsid w:val="003A5403"/>
    <w:rsid w:val="003A56D9"/>
    <w:rsid w:val="003A7B97"/>
    <w:rsid w:val="003B139C"/>
    <w:rsid w:val="003B15C3"/>
    <w:rsid w:val="003B342C"/>
    <w:rsid w:val="003B36CD"/>
    <w:rsid w:val="003B388F"/>
    <w:rsid w:val="003B4995"/>
    <w:rsid w:val="003B4A35"/>
    <w:rsid w:val="003B51BF"/>
    <w:rsid w:val="003B60A2"/>
    <w:rsid w:val="003B6285"/>
    <w:rsid w:val="003B6B99"/>
    <w:rsid w:val="003B7616"/>
    <w:rsid w:val="003B7C1B"/>
    <w:rsid w:val="003C05DD"/>
    <w:rsid w:val="003C05F7"/>
    <w:rsid w:val="003C1027"/>
    <w:rsid w:val="003C1853"/>
    <w:rsid w:val="003C27D4"/>
    <w:rsid w:val="003C27F1"/>
    <w:rsid w:val="003C3853"/>
    <w:rsid w:val="003C3996"/>
    <w:rsid w:val="003C39BC"/>
    <w:rsid w:val="003C3F1A"/>
    <w:rsid w:val="003C4412"/>
    <w:rsid w:val="003C45DA"/>
    <w:rsid w:val="003C720C"/>
    <w:rsid w:val="003C7783"/>
    <w:rsid w:val="003C7B8E"/>
    <w:rsid w:val="003D0D5C"/>
    <w:rsid w:val="003D1142"/>
    <w:rsid w:val="003D2589"/>
    <w:rsid w:val="003D33B0"/>
    <w:rsid w:val="003D3720"/>
    <w:rsid w:val="003D4021"/>
    <w:rsid w:val="003D4098"/>
    <w:rsid w:val="003D42B5"/>
    <w:rsid w:val="003D5BA8"/>
    <w:rsid w:val="003D7C49"/>
    <w:rsid w:val="003E23A0"/>
    <w:rsid w:val="003E2994"/>
    <w:rsid w:val="003E334A"/>
    <w:rsid w:val="003E3715"/>
    <w:rsid w:val="003E40E1"/>
    <w:rsid w:val="003E4736"/>
    <w:rsid w:val="003E492A"/>
    <w:rsid w:val="003E4DA5"/>
    <w:rsid w:val="003E5AE9"/>
    <w:rsid w:val="003E5DD5"/>
    <w:rsid w:val="003E6875"/>
    <w:rsid w:val="003F045E"/>
    <w:rsid w:val="003F0858"/>
    <w:rsid w:val="003F0D07"/>
    <w:rsid w:val="003F1830"/>
    <w:rsid w:val="003F1929"/>
    <w:rsid w:val="003F2C2C"/>
    <w:rsid w:val="003F2CEA"/>
    <w:rsid w:val="003F2CF1"/>
    <w:rsid w:val="003F3088"/>
    <w:rsid w:val="003F344D"/>
    <w:rsid w:val="003F3B25"/>
    <w:rsid w:val="003F412A"/>
    <w:rsid w:val="003F551B"/>
    <w:rsid w:val="003F5ACF"/>
    <w:rsid w:val="003F5BA2"/>
    <w:rsid w:val="003F7211"/>
    <w:rsid w:val="004019F7"/>
    <w:rsid w:val="00401C19"/>
    <w:rsid w:val="0040262C"/>
    <w:rsid w:val="00402A3D"/>
    <w:rsid w:val="00402DE2"/>
    <w:rsid w:val="00403C9F"/>
    <w:rsid w:val="004047A7"/>
    <w:rsid w:val="00405037"/>
    <w:rsid w:val="004059FD"/>
    <w:rsid w:val="00406075"/>
    <w:rsid w:val="004064DE"/>
    <w:rsid w:val="004070C5"/>
    <w:rsid w:val="00410981"/>
    <w:rsid w:val="00410A66"/>
    <w:rsid w:val="00411C0C"/>
    <w:rsid w:val="004140DD"/>
    <w:rsid w:val="00416F0F"/>
    <w:rsid w:val="00417622"/>
    <w:rsid w:val="004208D3"/>
    <w:rsid w:val="0042287F"/>
    <w:rsid w:val="004228E5"/>
    <w:rsid w:val="0042302D"/>
    <w:rsid w:val="00424F67"/>
    <w:rsid w:val="00426ACE"/>
    <w:rsid w:val="00426BCC"/>
    <w:rsid w:val="0042795B"/>
    <w:rsid w:val="0043049C"/>
    <w:rsid w:val="00430B7D"/>
    <w:rsid w:val="00430F12"/>
    <w:rsid w:val="00432FDB"/>
    <w:rsid w:val="00434700"/>
    <w:rsid w:val="004348E3"/>
    <w:rsid w:val="00435B99"/>
    <w:rsid w:val="00435C76"/>
    <w:rsid w:val="00436010"/>
    <w:rsid w:val="0044222B"/>
    <w:rsid w:val="004423AA"/>
    <w:rsid w:val="00443435"/>
    <w:rsid w:val="00443F60"/>
    <w:rsid w:val="00444583"/>
    <w:rsid w:val="0044462C"/>
    <w:rsid w:val="00444BA9"/>
    <w:rsid w:val="00444EE0"/>
    <w:rsid w:val="00445B39"/>
    <w:rsid w:val="0044785F"/>
    <w:rsid w:val="00447D99"/>
    <w:rsid w:val="00450180"/>
    <w:rsid w:val="00451197"/>
    <w:rsid w:val="00452A7B"/>
    <w:rsid w:val="00452F74"/>
    <w:rsid w:val="004556BF"/>
    <w:rsid w:val="004564CE"/>
    <w:rsid w:val="004566E9"/>
    <w:rsid w:val="00457765"/>
    <w:rsid w:val="00457970"/>
    <w:rsid w:val="00460C90"/>
    <w:rsid w:val="0046175D"/>
    <w:rsid w:val="00461911"/>
    <w:rsid w:val="00461D76"/>
    <w:rsid w:val="0046211B"/>
    <w:rsid w:val="00462A6E"/>
    <w:rsid w:val="00462FB4"/>
    <w:rsid w:val="004633F3"/>
    <w:rsid w:val="004640A9"/>
    <w:rsid w:val="00465B47"/>
    <w:rsid w:val="00466802"/>
    <w:rsid w:val="00467E79"/>
    <w:rsid w:val="004707E8"/>
    <w:rsid w:val="00471454"/>
    <w:rsid w:val="00471D4B"/>
    <w:rsid w:val="00472612"/>
    <w:rsid w:val="00473235"/>
    <w:rsid w:val="0047492D"/>
    <w:rsid w:val="00474D3D"/>
    <w:rsid w:val="00475D7E"/>
    <w:rsid w:val="00475FD9"/>
    <w:rsid w:val="0047603A"/>
    <w:rsid w:val="004760DD"/>
    <w:rsid w:val="004763B7"/>
    <w:rsid w:val="004775DC"/>
    <w:rsid w:val="00480DDF"/>
    <w:rsid w:val="0048108F"/>
    <w:rsid w:val="004813AD"/>
    <w:rsid w:val="004823E5"/>
    <w:rsid w:val="004825F8"/>
    <w:rsid w:val="0048273C"/>
    <w:rsid w:val="004828EE"/>
    <w:rsid w:val="00483A00"/>
    <w:rsid w:val="00483E32"/>
    <w:rsid w:val="00486134"/>
    <w:rsid w:val="004862AD"/>
    <w:rsid w:val="0048722B"/>
    <w:rsid w:val="00490D4A"/>
    <w:rsid w:val="004917FB"/>
    <w:rsid w:val="00491D4F"/>
    <w:rsid w:val="00492672"/>
    <w:rsid w:val="0049294F"/>
    <w:rsid w:val="00493B88"/>
    <w:rsid w:val="004948A8"/>
    <w:rsid w:val="00495359"/>
    <w:rsid w:val="00495C48"/>
    <w:rsid w:val="00495D21"/>
    <w:rsid w:val="00495F08"/>
    <w:rsid w:val="00496C05"/>
    <w:rsid w:val="004A0F9C"/>
    <w:rsid w:val="004A16A0"/>
    <w:rsid w:val="004A16B1"/>
    <w:rsid w:val="004A1ACE"/>
    <w:rsid w:val="004A1C8A"/>
    <w:rsid w:val="004A21C2"/>
    <w:rsid w:val="004A235B"/>
    <w:rsid w:val="004A2834"/>
    <w:rsid w:val="004A3A7D"/>
    <w:rsid w:val="004A459B"/>
    <w:rsid w:val="004A4C3D"/>
    <w:rsid w:val="004A50A0"/>
    <w:rsid w:val="004A6773"/>
    <w:rsid w:val="004A7077"/>
    <w:rsid w:val="004A7827"/>
    <w:rsid w:val="004A7A0F"/>
    <w:rsid w:val="004A7B59"/>
    <w:rsid w:val="004A7C4C"/>
    <w:rsid w:val="004B0BCB"/>
    <w:rsid w:val="004B300B"/>
    <w:rsid w:val="004B32CC"/>
    <w:rsid w:val="004B4D70"/>
    <w:rsid w:val="004B4DC6"/>
    <w:rsid w:val="004B6A45"/>
    <w:rsid w:val="004B6A68"/>
    <w:rsid w:val="004B7E7B"/>
    <w:rsid w:val="004C16EC"/>
    <w:rsid w:val="004C277A"/>
    <w:rsid w:val="004C305F"/>
    <w:rsid w:val="004C3AE8"/>
    <w:rsid w:val="004C3D94"/>
    <w:rsid w:val="004C4B17"/>
    <w:rsid w:val="004C4FC7"/>
    <w:rsid w:val="004C635D"/>
    <w:rsid w:val="004C6454"/>
    <w:rsid w:val="004C681B"/>
    <w:rsid w:val="004C7A00"/>
    <w:rsid w:val="004C7E67"/>
    <w:rsid w:val="004D0061"/>
    <w:rsid w:val="004D0346"/>
    <w:rsid w:val="004D2F92"/>
    <w:rsid w:val="004D3008"/>
    <w:rsid w:val="004D318A"/>
    <w:rsid w:val="004D56C8"/>
    <w:rsid w:val="004D5756"/>
    <w:rsid w:val="004D7999"/>
    <w:rsid w:val="004D7BFF"/>
    <w:rsid w:val="004E0C12"/>
    <w:rsid w:val="004E1358"/>
    <w:rsid w:val="004E29CD"/>
    <w:rsid w:val="004E39AA"/>
    <w:rsid w:val="004E40EF"/>
    <w:rsid w:val="004E5905"/>
    <w:rsid w:val="004E5976"/>
    <w:rsid w:val="004E5B6B"/>
    <w:rsid w:val="004F0A18"/>
    <w:rsid w:val="004F142C"/>
    <w:rsid w:val="004F17C5"/>
    <w:rsid w:val="004F3ABF"/>
    <w:rsid w:val="004F3B3F"/>
    <w:rsid w:val="004F4968"/>
    <w:rsid w:val="004F53D1"/>
    <w:rsid w:val="004F5791"/>
    <w:rsid w:val="004F62B4"/>
    <w:rsid w:val="004F74D6"/>
    <w:rsid w:val="004F7525"/>
    <w:rsid w:val="005000FD"/>
    <w:rsid w:val="00500190"/>
    <w:rsid w:val="0050052B"/>
    <w:rsid w:val="00500811"/>
    <w:rsid w:val="00501B12"/>
    <w:rsid w:val="00501BB2"/>
    <w:rsid w:val="00501D09"/>
    <w:rsid w:val="005029F8"/>
    <w:rsid w:val="00502E6C"/>
    <w:rsid w:val="005045A6"/>
    <w:rsid w:val="00505059"/>
    <w:rsid w:val="0050532D"/>
    <w:rsid w:val="00505503"/>
    <w:rsid w:val="0050574B"/>
    <w:rsid w:val="00505D1D"/>
    <w:rsid w:val="00506412"/>
    <w:rsid w:val="005066DC"/>
    <w:rsid w:val="005069A1"/>
    <w:rsid w:val="00507922"/>
    <w:rsid w:val="00507DC3"/>
    <w:rsid w:val="0051108E"/>
    <w:rsid w:val="0051118D"/>
    <w:rsid w:val="00511374"/>
    <w:rsid w:val="005116DD"/>
    <w:rsid w:val="00511E36"/>
    <w:rsid w:val="00511E73"/>
    <w:rsid w:val="005128EF"/>
    <w:rsid w:val="00514487"/>
    <w:rsid w:val="005144E6"/>
    <w:rsid w:val="00515282"/>
    <w:rsid w:val="0051588E"/>
    <w:rsid w:val="0051599C"/>
    <w:rsid w:val="005162B1"/>
    <w:rsid w:val="005178B0"/>
    <w:rsid w:val="00520857"/>
    <w:rsid w:val="00521C3C"/>
    <w:rsid w:val="0052232B"/>
    <w:rsid w:val="00522628"/>
    <w:rsid w:val="00523047"/>
    <w:rsid w:val="00524CAF"/>
    <w:rsid w:val="00525C90"/>
    <w:rsid w:val="00525CD2"/>
    <w:rsid w:val="00526AB2"/>
    <w:rsid w:val="00530377"/>
    <w:rsid w:val="00530D0D"/>
    <w:rsid w:val="0053113E"/>
    <w:rsid w:val="00532709"/>
    <w:rsid w:val="005328EC"/>
    <w:rsid w:val="005329DB"/>
    <w:rsid w:val="00532F58"/>
    <w:rsid w:val="00535BF5"/>
    <w:rsid w:val="00536ED9"/>
    <w:rsid w:val="00537134"/>
    <w:rsid w:val="005373EE"/>
    <w:rsid w:val="005406E8"/>
    <w:rsid w:val="00540987"/>
    <w:rsid w:val="00541F0E"/>
    <w:rsid w:val="00543BCF"/>
    <w:rsid w:val="005440DF"/>
    <w:rsid w:val="0054412C"/>
    <w:rsid w:val="005451D9"/>
    <w:rsid w:val="00545B3A"/>
    <w:rsid w:val="005466E1"/>
    <w:rsid w:val="00546AF3"/>
    <w:rsid w:val="00546EC0"/>
    <w:rsid w:val="00547EAB"/>
    <w:rsid w:val="00550BCF"/>
    <w:rsid w:val="00550CEA"/>
    <w:rsid w:val="005521DF"/>
    <w:rsid w:val="005540E6"/>
    <w:rsid w:val="00554218"/>
    <w:rsid w:val="005549F5"/>
    <w:rsid w:val="00554B9F"/>
    <w:rsid w:val="00554C17"/>
    <w:rsid w:val="00554F63"/>
    <w:rsid w:val="00555027"/>
    <w:rsid w:val="00555257"/>
    <w:rsid w:val="00555552"/>
    <w:rsid w:val="00555B5D"/>
    <w:rsid w:val="00556948"/>
    <w:rsid w:val="00556F11"/>
    <w:rsid w:val="00556F80"/>
    <w:rsid w:val="00557037"/>
    <w:rsid w:val="005579C5"/>
    <w:rsid w:val="00557EF1"/>
    <w:rsid w:val="00560E03"/>
    <w:rsid w:val="00561A7C"/>
    <w:rsid w:val="00562979"/>
    <w:rsid w:val="00562B35"/>
    <w:rsid w:val="00563858"/>
    <w:rsid w:val="0056397A"/>
    <w:rsid w:val="005655D9"/>
    <w:rsid w:val="00566265"/>
    <w:rsid w:val="005662C3"/>
    <w:rsid w:val="005669C1"/>
    <w:rsid w:val="00566ED9"/>
    <w:rsid w:val="00570372"/>
    <w:rsid w:val="00571469"/>
    <w:rsid w:val="005716F6"/>
    <w:rsid w:val="0057468C"/>
    <w:rsid w:val="00575A0D"/>
    <w:rsid w:val="005762C0"/>
    <w:rsid w:val="005800AC"/>
    <w:rsid w:val="005807F3"/>
    <w:rsid w:val="00580813"/>
    <w:rsid w:val="00581160"/>
    <w:rsid w:val="00582BFF"/>
    <w:rsid w:val="00584345"/>
    <w:rsid w:val="00584747"/>
    <w:rsid w:val="00584813"/>
    <w:rsid w:val="00584CB9"/>
    <w:rsid w:val="0058524B"/>
    <w:rsid w:val="00585B09"/>
    <w:rsid w:val="0058680E"/>
    <w:rsid w:val="00586A65"/>
    <w:rsid w:val="00586CFE"/>
    <w:rsid w:val="00587243"/>
    <w:rsid w:val="005901CA"/>
    <w:rsid w:val="00590702"/>
    <w:rsid w:val="00590CD0"/>
    <w:rsid w:val="00592197"/>
    <w:rsid w:val="00592B16"/>
    <w:rsid w:val="005938D3"/>
    <w:rsid w:val="00594A7D"/>
    <w:rsid w:val="00595621"/>
    <w:rsid w:val="00597350"/>
    <w:rsid w:val="005977CA"/>
    <w:rsid w:val="005A1115"/>
    <w:rsid w:val="005A31AE"/>
    <w:rsid w:val="005A3B15"/>
    <w:rsid w:val="005A4BDA"/>
    <w:rsid w:val="005A553D"/>
    <w:rsid w:val="005A622A"/>
    <w:rsid w:val="005A6408"/>
    <w:rsid w:val="005A6504"/>
    <w:rsid w:val="005A6857"/>
    <w:rsid w:val="005B0C4B"/>
    <w:rsid w:val="005B1139"/>
    <w:rsid w:val="005B2425"/>
    <w:rsid w:val="005B37C2"/>
    <w:rsid w:val="005B590A"/>
    <w:rsid w:val="005B6D35"/>
    <w:rsid w:val="005B7651"/>
    <w:rsid w:val="005B7923"/>
    <w:rsid w:val="005C1B1B"/>
    <w:rsid w:val="005C1C3A"/>
    <w:rsid w:val="005C2024"/>
    <w:rsid w:val="005C2C6C"/>
    <w:rsid w:val="005C33C4"/>
    <w:rsid w:val="005C3AA3"/>
    <w:rsid w:val="005C3CE0"/>
    <w:rsid w:val="005C47B9"/>
    <w:rsid w:val="005C4E47"/>
    <w:rsid w:val="005C5429"/>
    <w:rsid w:val="005C5E4F"/>
    <w:rsid w:val="005C5FE0"/>
    <w:rsid w:val="005C7670"/>
    <w:rsid w:val="005C7C94"/>
    <w:rsid w:val="005C7F65"/>
    <w:rsid w:val="005D10D5"/>
    <w:rsid w:val="005D2080"/>
    <w:rsid w:val="005D3570"/>
    <w:rsid w:val="005D444A"/>
    <w:rsid w:val="005D6661"/>
    <w:rsid w:val="005D699F"/>
    <w:rsid w:val="005D6FB5"/>
    <w:rsid w:val="005D7C50"/>
    <w:rsid w:val="005D7FB8"/>
    <w:rsid w:val="005E0971"/>
    <w:rsid w:val="005E130C"/>
    <w:rsid w:val="005E14E5"/>
    <w:rsid w:val="005E28C6"/>
    <w:rsid w:val="005E3EF0"/>
    <w:rsid w:val="005E42C2"/>
    <w:rsid w:val="005E65BB"/>
    <w:rsid w:val="005E66FB"/>
    <w:rsid w:val="005E6A5C"/>
    <w:rsid w:val="005E75BC"/>
    <w:rsid w:val="005E76FE"/>
    <w:rsid w:val="005E77CA"/>
    <w:rsid w:val="005E7F25"/>
    <w:rsid w:val="005F2FF8"/>
    <w:rsid w:val="005F30BA"/>
    <w:rsid w:val="005F33F3"/>
    <w:rsid w:val="005F3C3A"/>
    <w:rsid w:val="005F48D8"/>
    <w:rsid w:val="005F4E5D"/>
    <w:rsid w:val="005F5DB9"/>
    <w:rsid w:val="005F75DF"/>
    <w:rsid w:val="005F7A4B"/>
    <w:rsid w:val="005F7F16"/>
    <w:rsid w:val="00600595"/>
    <w:rsid w:val="00600C66"/>
    <w:rsid w:val="006014C4"/>
    <w:rsid w:val="00601CB6"/>
    <w:rsid w:val="00601D96"/>
    <w:rsid w:val="00602552"/>
    <w:rsid w:val="006047FF"/>
    <w:rsid w:val="00604A88"/>
    <w:rsid w:val="00605762"/>
    <w:rsid w:val="006057AC"/>
    <w:rsid w:val="00607200"/>
    <w:rsid w:val="006111A7"/>
    <w:rsid w:val="00611DB9"/>
    <w:rsid w:val="00611F8F"/>
    <w:rsid w:val="00614854"/>
    <w:rsid w:val="006148A0"/>
    <w:rsid w:val="00615D80"/>
    <w:rsid w:val="00615E9E"/>
    <w:rsid w:val="00616F81"/>
    <w:rsid w:val="0061706A"/>
    <w:rsid w:val="00617E87"/>
    <w:rsid w:val="00617EAB"/>
    <w:rsid w:val="00617F16"/>
    <w:rsid w:val="00620CED"/>
    <w:rsid w:val="00620D3F"/>
    <w:rsid w:val="0062124A"/>
    <w:rsid w:val="006213E1"/>
    <w:rsid w:val="006217DF"/>
    <w:rsid w:val="006220C8"/>
    <w:rsid w:val="00622F10"/>
    <w:rsid w:val="0062413A"/>
    <w:rsid w:val="00624A4A"/>
    <w:rsid w:val="006250CB"/>
    <w:rsid w:val="006255BD"/>
    <w:rsid w:val="006258EF"/>
    <w:rsid w:val="00625C5A"/>
    <w:rsid w:val="006261E3"/>
    <w:rsid w:val="006271D4"/>
    <w:rsid w:val="00627890"/>
    <w:rsid w:val="0063104D"/>
    <w:rsid w:val="0063114D"/>
    <w:rsid w:val="00631192"/>
    <w:rsid w:val="006319EB"/>
    <w:rsid w:val="00632371"/>
    <w:rsid w:val="00632459"/>
    <w:rsid w:val="00633D10"/>
    <w:rsid w:val="0063496E"/>
    <w:rsid w:val="00635C1D"/>
    <w:rsid w:val="00635E09"/>
    <w:rsid w:val="0063681D"/>
    <w:rsid w:val="006370F7"/>
    <w:rsid w:val="006402D4"/>
    <w:rsid w:val="00640D9A"/>
    <w:rsid w:val="00642C14"/>
    <w:rsid w:val="006432A8"/>
    <w:rsid w:val="00643BAC"/>
    <w:rsid w:val="00644912"/>
    <w:rsid w:val="00644B9F"/>
    <w:rsid w:val="00644EB6"/>
    <w:rsid w:val="00645A5F"/>
    <w:rsid w:val="00645C1A"/>
    <w:rsid w:val="0065005A"/>
    <w:rsid w:val="006506DB"/>
    <w:rsid w:val="00650F82"/>
    <w:rsid w:val="00652267"/>
    <w:rsid w:val="00652EB0"/>
    <w:rsid w:val="006534D8"/>
    <w:rsid w:val="0065433B"/>
    <w:rsid w:val="0065458A"/>
    <w:rsid w:val="006558A7"/>
    <w:rsid w:val="006601A3"/>
    <w:rsid w:val="006601F5"/>
    <w:rsid w:val="00661292"/>
    <w:rsid w:val="00661672"/>
    <w:rsid w:val="00662A23"/>
    <w:rsid w:val="00663894"/>
    <w:rsid w:val="00663CDB"/>
    <w:rsid w:val="006640BA"/>
    <w:rsid w:val="00664867"/>
    <w:rsid w:val="00664909"/>
    <w:rsid w:val="006651F6"/>
    <w:rsid w:val="006653FB"/>
    <w:rsid w:val="00665831"/>
    <w:rsid w:val="00665BB1"/>
    <w:rsid w:val="00665DF3"/>
    <w:rsid w:val="00665EA3"/>
    <w:rsid w:val="00667002"/>
    <w:rsid w:val="006673D3"/>
    <w:rsid w:val="00667FAA"/>
    <w:rsid w:val="006704D8"/>
    <w:rsid w:val="00671091"/>
    <w:rsid w:val="00671586"/>
    <w:rsid w:val="0067161D"/>
    <w:rsid w:val="00672BC6"/>
    <w:rsid w:val="006732D6"/>
    <w:rsid w:val="006736AE"/>
    <w:rsid w:val="00673768"/>
    <w:rsid w:val="00673A8E"/>
    <w:rsid w:val="00673B63"/>
    <w:rsid w:val="00673C3E"/>
    <w:rsid w:val="00674FFC"/>
    <w:rsid w:val="006751DA"/>
    <w:rsid w:val="00675842"/>
    <w:rsid w:val="006762CB"/>
    <w:rsid w:val="0067693A"/>
    <w:rsid w:val="00676F35"/>
    <w:rsid w:val="00677609"/>
    <w:rsid w:val="00677ADA"/>
    <w:rsid w:val="00677D24"/>
    <w:rsid w:val="00680458"/>
    <w:rsid w:val="00681998"/>
    <w:rsid w:val="00681A15"/>
    <w:rsid w:val="00681C57"/>
    <w:rsid w:val="0068260F"/>
    <w:rsid w:val="00683456"/>
    <w:rsid w:val="00683D19"/>
    <w:rsid w:val="00684E78"/>
    <w:rsid w:val="006852EE"/>
    <w:rsid w:val="00685A96"/>
    <w:rsid w:val="00685D72"/>
    <w:rsid w:val="00685F7E"/>
    <w:rsid w:val="0068748D"/>
    <w:rsid w:val="006905AE"/>
    <w:rsid w:val="00690907"/>
    <w:rsid w:val="00690C86"/>
    <w:rsid w:val="00690DF6"/>
    <w:rsid w:val="0069187D"/>
    <w:rsid w:val="0069200C"/>
    <w:rsid w:val="00692A64"/>
    <w:rsid w:val="00693302"/>
    <w:rsid w:val="00693E81"/>
    <w:rsid w:val="00694611"/>
    <w:rsid w:val="00694AE9"/>
    <w:rsid w:val="006951BC"/>
    <w:rsid w:val="00695D29"/>
    <w:rsid w:val="00695FAA"/>
    <w:rsid w:val="006965A6"/>
    <w:rsid w:val="00696BCD"/>
    <w:rsid w:val="00696C99"/>
    <w:rsid w:val="00697357"/>
    <w:rsid w:val="006A00F1"/>
    <w:rsid w:val="006A0904"/>
    <w:rsid w:val="006A1897"/>
    <w:rsid w:val="006A332A"/>
    <w:rsid w:val="006A333E"/>
    <w:rsid w:val="006A3A87"/>
    <w:rsid w:val="006A42F2"/>
    <w:rsid w:val="006A5912"/>
    <w:rsid w:val="006A6989"/>
    <w:rsid w:val="006A7030"/>
    <w:rsid w:val="006B1426"/>
    <w:rsid w:val="006B2165"/>
    <w:rsid w:val="006B3DFB"/>
    <w:rsid w:val="006B3F39"/>
    <w:rsid w:val="006B4B84"/>
    <w:rsid w:val="006B5A76"/>
    <w:rsid w:val="006B6E45"/>
    <w:rsid w:val="006B79CD"/>
    <w:rsid w:val="006C0099"/>
    <w:rsid w:val="006C1438"/>
    <w:rsid w:val="006C16CA"/>
    <w:rsid w:val="006C17CC"/>
    <w:rsid w:val="006C1B52"/>
    <w:rsid w:val="006C1B68"/>
    <w:rsid w:val="006C29FC"/>
    <w:rsid w:val="006C2AAE"/>
    <w:rsid w:val="006C4224"/>
    <w:rsid w:val="006C4489"/>
    <w:rsid w:val="006C5DE8"/>
    <w:rsid w:val="006C653B"/>
    <w:rsid w:val="006C66F5"/>
    <w:rsid w:val="006C6FD7"/>
    <w:rsid w:val="006C7A59"/>
    <w:rsid w:val="006D0003"/>
    <w:rsid w:val="006D010D"/>
    <w:rsid w:val="006D0604"/>
    <w:rsid w:val="006D4C6A"/>
    <w:rsid w:val="006D5D67"/>
    <w:rsid w:val="006D797B"/>
    <w:rsid w:val="006E0CE0"/>
    <w:rsid w:val="006E10C4"/>
    <w:rsid w:val="006E1C74"/>
    <w:rsid w:val="006E363C"/>
    <w:rsid w:val="006E388E"/>
    <w:rsid w:val="006E3CD9"/>
    <w:rsid w:val="006E59F4"/>
    <w:rsid w:val="006E5C0C"/>
    <w:rsid w:val="006E6E36"/>
    <w:rsid w:val="006E76FD"/>
    <w:rsid w:val="006F21BD"/>
    <w:rsid w:val="006F2BF8"/>
    <w:rsid w:val="006F3A24"/>
    <w:rsid w:val="006F3C3B"/>
    <w:rsid w:val="006F452B"/>
    <w:rsid w:val="006F4538"/>
    <w:rsid w:val="006F51F2"/>
    <w:rsid w:val="006F538D"/>
    <w:rsid w:val="006F64E2"/>
    <w:rsid w:val="006F667D"/>
    <w:rsid w:val="007005E6"/>
    <w:rsid w:val="00700AC1"/>
    <w:rsid w:val="00701294"/>
    <w:rsid w:val="0070292A"/>
    <w:rsid w:val="00702AC3"/>
    <w:rsid w:val="00702F8A"/>
    <w:rsid w:val="0070543A"/>
    <w:rsid w:val="007055BE"/>
    <w:rsid w:val="00706C99"/>
    <w:rsid w:val="00706FA8"/>
    <w:rsid w:val="0070714B"/>
    <w:rsid w:val="007101A8"/>
    <w:rsid w:val="00710870"/>
    <w:rsid w:val="00712551"/>
    <w:rsid w:val="00712A24"/>
    <w:rsid w:val="007138C3"/>
    <w:rsid w:val="007143B3"/>
    <w:rsid w:val="00714AA0"/>
    <w:rsid w:val="00715506"/>
    <w:rsid w:val="007170E6"/>
    <w:rsid w:val="00717EA9"/>
    <w:rsid w:val="00720660"/>
    <w:rsid w:val="00721920"/>
    <w:rsid w:val="00722B26"/>
    <w:rsid w:val="00722F11"/>
    <w:rsid w:val="007250BA"/>
    <w:rsid w:val="00725B6B"/>
    <w:rsid w:val="00726329"/>
    <w:rsid w:val="00726DC8"/>
    <w:rsid w:val="00727D9B"/>
    <w:rsid w:val="00730929"/>
    <w:rsid w:val="00731319"/>
    <w:rsid w:val="007327F3"/>
    <w:rsid w:val="00732AF7"/>
    <w:rsid w:val="00732C77"/>
    <w:rsid w:val="0073337C"/>
    <w:rsid w:val="00733767"/>
    <w:rsid w:val="0073474E"/>
    <w:rsid w:val="00734C32"/>
    <w:rsid w:val="00734F47"/>
    <w:rsid w:val="00735E4D"/>
    <w:rsid w:val="00735E90"/>
    <w:rsid w:val="0073639C"/>
    <w:rsid w:val="00736669"/>
    <w:rsid w:val="00736748"/>
    <w:rsid w:val="007367AD"/>
    <w:rsid w:val="00736FB7"/>
    <w:rsid w:val="007374EE"/>
    <w:rsid w:val="0074044A"/>
    <w:rsid w:val="00741BB9"/>
    <w:rsid w:val="007432E4"/>
    <w:rsid w:val="007438BB"/>
    <w:rsid w:val="007444EB"/>
    <w:rsid w:val="0074463B"/>
    <w:rsid w:val="00744AD3"/>
    <w:rsid w:val="007455B7"/>
    <w:rsid w:val="007457E0"/>
    <w:rsid w:val="00745F9E"/>
    <w:rsid w:val="00746317"/>
    <w:rsid w:val="00746613"/>
    <w:rsid w:val="007469FF"/>
    <w:rsid w:val="00747103"/>
    <w:rsid w:val="00752762"/>
    <w:rsid w:val="00754758"/>
    <w:rsid w:val="0075616F"/>
    <w:rsid w:val="0075653F"/>
    <w:rsid w:val="00756A84"/>
    <w:rsid w:val="00756CEA"/>
    <w:rsid w:val="00757725"/>
    <w:rsid w:val="007578EE"/>
    <w:rsid w:val="00757A46"/>
    <w:rsid w:val="007600AF"/>
    <w:rsid w:val="007611E1"/>
    <w:rsid w:val="00761B44"/>
    <w:rsid w:val="00761C47"/>
    <w:rsid w:val="00762634"/>
    <w:rsid w:val="007626C8"/>
    <w:rsid w:val="00764686"/>
    <w:rsid w:val="00764A38"/>
    <w:rsid w:val="007656FC"/>
    <w:rsid w:val="00765B17"/>
    <w:rsid w:val="00766770"/>
    <w:rsid w:val="00766B70"/>
    <w:rsid w:val="00766FD7"/>
    <w:rsid w:val="00770ACE"/>
    <w:rsid w:val="00771262"/>
    <w:rsid w:val="007716E9"/>
    <w:rsid w:val="00771A50"/>
    <w:rsid w:val="007725BF"/>
    <w:rsid w:val="007725D5"/>
    <w:rsid w:val="0077284A"/>
    <w:rsid w:val="007729B7"/>
    <w:rsid w:val="0077426F"/>
    <w:rsid w:val="0077461D"/>
    <w:rsid w:val="00774713"/>
    <w:rsid w:val="00774DC9"/>
    <w:rsid w:val="00777282"/>
    <w:rsid w:val="007775E0"/>
    <w:rsid w:val="00777F7F"/>
    <w:rsid w:val="00780AA0"/>
    <w:rsid w:val="00781B09"/>
    <w:rsid w:val="00782A6C"/>
    <w:rsid w:val="00784848"/>
    <w:rsid w:val="00784EBC"/>
    <w:rsid w:val="0078539F"/>
    <w:rsid w:val="00786B7C"/>
    <w:rsid w:val="007871D7"/>
    <w:rsid w:val="0078725B"/>
    <w:rsid w:val="00787DBC"/>
    <w:rsid w:val="007917FE"/>
    <w:rsid w:val="00791E5B"/>
    <w:rsid w:val="007921A4"/>
    <w:rsid w:val="00792528"/>
    <w:rsid w:val="007927E4"/>
    <w:rsid w:val="00792985"/>
    <w:rsid w:val="00794426"/>
    <w:rsid w:val="00794E87"/>
    <w:rsid w:val="00796795"/>
    <w:rsid w:val="007A0A1E"/>
    <w:rsid w:val="007A1A2F"/>
    <w:rsid w:val="007A20AF"/>
    <w:rsid w:val="007A2681"/>
    <w:rsid w:val="007A26BB"/>
    <w:rsid w:val="007A27D0"/>
    <w:rsid w:val="007A2B08"/>
    <w:rsid w:val="007A306A"/>
    <w:rsid w:val="007A3341"/>
    <w:rsid w:val="007A3E1A"/>
    <w:rsid w:val="007A4283"/>
    <w:rsid w:val="007A504B"/>
    <w:rsid w:val="007A5417"/>
    <w:rsid w:val="007A5618"/>
    <w:rsid w:val="007A5694"/>
    <w:rsid w:val="007A578D"/>
    <w:rsid w:val="007A67F1"/>
    <w:rsid w:val="007A7459"/>
    <w:rsid w:val="007A75FC"/>
    <w:rsid w:val="007B02B1"/>
    <w:rsid w:val="007B0736"/>
    <w:rsid w:val="007B2704"/>
    <w:rsid w:val="007B42E8"/>
    <w:rsid w:val="007B4BDC"/>
    <w:rsid w:val="007B4CF7"/>
    <w:rsid w:val="007B55A6"/>
    <w:rsid w:val="007B5675"/>
    <w:rsid w:val="007B5CF4"/>
    <w:rsid w:val="007B6529"/>
    <w:rsid w:val="007B67C1"/>
    <w:rsid w:val="007B701C"/>
    <w:rsid w:val="007B7207"/>
    <w:rsid w:val="007B7B30"/>
    <w:rsid w:val="007C0DA3"/>
    <w:rsid w:val="007C1AA8"/>
    <w:rsid w:val="007C1CE0"/>
    <w:rsid w:val="007C1FA8"/>
    <w:rsid w:val="007C27B7"/>
    <w:rsid w:val="007C35A8"/>
    <w:rsid w:val="007C3907"/>
    <w:rsid w:val="007C42B4"/>
    <w:rsid w:val="007C5600"/>
    <w:rsid w:val="007C6495"/>
    <w:rsid w:val="007C66B6"/>
    <w:rsid w:val="007C6CC7"/>
    <w:rsid w:val="007D0048"/>
    <w:rsid w:val="007D13FE"/>
    <w:rsid w:val="007D153D"/>
    <w:rsid w:val="007D2592"/>
    <w:rsid w:val="007D38D3"/>
    <w:rsid w:val="007D407B"/>
    <w:rsid w:val="007D5327"/>
    <w:rsid w:val="007D609B"/>
    <w:rsid w:val="007D6D5C"/>
    <w:rsid w:val="007D7BE3"/>
    <w:rsid w:val="007E023B"/>
    <w:rsid w:val="007E1733"/>
    <w:rsid w:val="007E1982"/>
    <w:rsid w:val="007E205A"/>
    <w:rsid w:val="007E3063"/>
    <w:rsid w:val="007E3401"/>
    <w:rsid w:val="007E3DFB"/>
    <w:rsid w:val="007E4501"/>
    <w:rsid w:val="007E46CC"/>
    <w:rsid w:val="007E4FCD"/>
    <w:rsid w:val="007E732D"/>
    <w:rsid w:val="007F10A2"/>
    <w:rsid w:val="007F1281"/>
    <w:rsid w:val="007F1F4F"/>
    <w:rsid w:val="007F2E4C"/>
    <w:rsid w:val="007F3275"/>
    <w:rsid w:val="007F437C"/>
    <w:rsid w:val="007F46A7"/>
    <w:rsid w:val="007F65D9"/>
    <w:rsid w:val="007F6F98"/>
    <w:rsid w:val="007F7084"/>
    <w:rsid w:val="007F7770"/>
    <w:rsid w:val="00800831"/>
    <w:rsid w:val="00800F74"/>
    <w:rsid w:val="00802718"/>
    <w:rsid w:val="008048EE"/>
    <w:rsid w:val="008051D4"/>
    <w:rsid w:val="00805667"/>
    <w:rsid w:val="00805B5B"/>
    <w:rsid w:val="0081026E"/>
    <w:rsid w:val="0081036F"/>
    <w:rsid w:val="00810C32"/>
    <w:rsid w:val="00812E3A"/>
    <w:rsid w:val="008142FA"/>
    <w:rsid w:val="0081440E"/>
    <w:rsid w:val="00814B24"/>
    <w:rsid w:val="00814EC3"/>
    <w:rsid w:val="00817095"/>
    <w:rsid w:val="008173E4"/>
    <w:rsid w:val="00820349"/>
    <w:rsid w:val="008203C7"/>
    <w:rsid w:val="008209B4"/>
    <w:rsid w:val="00821552"/>
    <w:rsid w:val="00821D1C"/>
    <w:rsid w:val="00821FA7"/>
    <w:rsid w:val="0082300A"/>
    <w:rsid w:val="00823FE1"/>
    <w:rsid w:val="00825762"/>
    <w:rsid w:val="0082634B"/>
    <w:rsid w:val="00826FEF"/>
    <w:rsid w:val="00827388"/>
    <w:rsid w:val="00831942"/>
    <w:rsid w:val="00831ADD"/>
    <w:rsid w:val="00832865"/>
    <w:rsid w:val="008338FC"/>
    <w:rsid w:val="008340B6"/>
    <w:rsid w:val="00834F11"/>
    <w:rsid w:val="00835647"/>
    <w:rsid w:val="00836B68"/>
    <w:rsid w:val="00837E49"/>
    <w:rsid w:val="0084090E"/>
    <w:rsid w:val="00840ABA"/>
    <w:rsid w:val="00842208"/>
    <w:rsid w:val="00843DDA"/>
    <w:rsid w:val="008455AC"/>
    <w:rsid w:val="00845644"/>
    <w:rsid w:val="0084567E"/>
    <w:rsid w:val="00845F73"/>
    <w:rsid w:val="00847355"/>
    <w:rsid w:val="008475FC"/>
    <w:rsid w:val="00847DA7"/>
    <w:rsid w:val="00850417"/>
    <w:rsid w:val="008516EF"/>
    <w:rsid w:val="00852A79"/>
    <w:rsid w:val="00855291"/>
    <w:rsid w:val="008562EE"/>
    <w:rsid w:val="00856868"/>
    <w:rsid w:val="0085692B"/>
    <w:rsid w:val="008600B5"/>
    <w:rsid w:val="00860406"/>
    <w:rsid w:val="0086089B"/>
    <w:rsid w:val="00860F2E"/>
    <w:rsid w:val="00862C93"/>
    <w:rsid w:val="00862E0C"/>
    <w:rsid w:val="00863841"/>
    <w:rsid w:val="00865E6D"/>
    <w:rsid w:val="00866EDD"/>
    <w:rsid w:val="00867025"/>
    <w:rsid w:val="008673E4"/>
    <w:rsid w:val="00867518"/>
    <w:rsid w:val="00867602"/>
    <w:rsid w:val="00867ADF"/>
    <w:rsid w:val="008706EC"/>
    <w:rsid w:val="00872B04"/>
    <w:rsid w:val="008731FE"/>
    <w:rsid w:val="00874470"/>
    <w:rsid w:val="00874609"/>
    <w:rsid w:val="0087577D"/>
    <w:rsid w:val="00875C1A"/>
    <w:rsid w:val="0087650C"/>
    <w:rsid w:val="00876546"/>
    <w:rsid w:val="00877BEC"/>
    <w:rsid w:val="0088020E"/>
    <w:rsid w:val="00880D66"/>
    <w:rsid w:val="008811B9"/>
    <w:rsid w:val="00881660"/>
    <w:rsid w:val="00881C8C"/>
    <w:rsid w:val="00882357"/>
    <w:rsid w:val="00882658"/>
    <w:rsid w:val="00882671"/>
    <w:rsid w:val="00882FAA"/>
    <w:rsid w:val="008835E1"/>
    <w:rsid w:val="00883CE9"/>
    <w:rsid w:val="008857E8"/>
    <w:rsid w:val="00887355"/>
    <w:rsid w:val="00891277"/>
    <w:rsid w:val="0089239D"/>
    <w:rsid w:val="00892BF9"/>
    <w:rsid w:val="00892DBC"/>
    <w:rsid w:val="008946E0"/>
    <w:rsid w:val="008948D1"/>
    <w:rsid w:val="00895F0D"/>
    <w:rsid w:val="008A1E26"/>
    <w:rsid w:val="008A2777"/>
    <w:rsid w:val="008A30CC"/>
    <w:rsid w:val="008A32E8"/>
    <w:rsid w:val="008A41E9"/>
    <w:rsid w:val="008A43F7"/>
    <w:rsid w:val="008A53E6"/>
    <w:rsid w:val="008A5620"/>
    <w:rsid w:val="008A5663"/>
    <w:rsid w:val="008A5C5B"/>
    <w:rsid w:val="008A6595"/>
    <w:rsid w:val="008A697D"/>
    <w:rsid w:val="008A75BA"/>
    <w:rsid w:val="008A7CF8"/>
    <w:rsid w:val="008B2869"/>
    <w:rsid w:val="008B3BA3"/>
    <w:rsid w:val="008B481C"/>
    <w:rsid w:val="008B67E0"/>
    <w:rsid w:val="008B6BCA"/>
    <w:rsid w:val="008B6C44"/>
    <w:rsid w:val="008B6EE6"/>
    <w:rsid w:val="008B76B2"/>
    <w:rsid w:val="008B7EE3"/>
    <w:rsid w:val="008C017E"/>
    <w:rsid w:val="008C0963"/>
    <w:rsid w:val="008C0A72"/>
    <w:rsid w:val="008C204A"/>
    <w:rsid w:val="008C5EC7"/>
    <w:rsid w:val="008C62C1"/>
    <w:rsid w:val="008C7B78"/>
    <w:rsid w:val="008C7C1D"/>
    <w:rsid w:val="008D0E4B"/>
    <w:rsid w:val="008D1200"/>
    <w:rsid w:val="008D1D77"/>
    <w:rsid w:val="008D28B2"/>
    <w:rsid w:val="008D61A7"/>
    <w:rsid w:val="008D724E"/>
    <w:rsid w:val="008E1DF1"/>
    <w:rsid w:val="008E2530"/>
    <w:rsid w:val="008E3D61"/>
    <w:rsid w:val="008E480C"/>
    <w:rsid w:val="008E4B61"/>
    <w:rsid w:val="008E4C34"/>
    <w:rsid w:val="008E4E5A"/>
    <w:rsid w:val="008E54F4"/>
    <w:rsid w:val="008E5797"/>
    <w:rsid w:val="008E5DB2"/>
    <w:rsid w:val="008E6F7B"/>
    <w:rsid w:val="008E7B06"/>
    <w:rsid w:val="008E7B99"/>
    <w:rsid w:val="008E7E7B"/>
    <w:rsid w:val="008F0077"/>
    <w:rsid w:val="008F038F"/>
    <w:rsid w:val="008F0572"/>
    <w:rsid w:val="008F0BDC"/>
    <w:rsid w:val="008F2522"/>
    <w:rsid w:val="008F2720"/>
    <w:rsid w:val="008F3487"/>
    <w:rsid w:val="008F3C79"/>
    <w:rsid w:val="008F4068"/>
    <w:rsid w:val="008F487D"/>
    <w:rsid w:val="008F491D"/>
    <w:rsid w:val="008F7111"/>
    <w:rsid w:val="008F73E3"/>
    <w:rsid w:val="00900236"/>
    <w:rsid w:val="00900D08"/>
    <w:rsid w:val="00901358"/>
    <w:rsid w:val="009015FD"/>
    <w:rsid w:val="00901F99"/>
    <w:rsid w:val="00903612"/>
    <w:rsid w:val="0090371B"/>
    <w:rsid w:val="00905154"/>
    <w:rsid w:val="009052C0"/>
    <w:rsid w:val="0090586D"/>
    <w:rsid w:val="0090587E"/>
    <w:rsid w:val="00906F16"/>
    <w:rsid w:val="00907622"/>
    <w:rsid w:val="009079FF"/>
    <w:rsid w:val="0091140A"/>
    <w:rsid w:val="009121AD"/>
    <w:rsid w:val="00912BD2"/>
    <w:rsid w:val="00913581"/>
    <w:rsid w:val="00914CF9"/>
    <w:rsid w:val="009173B6"/>
    <w:rsid w:val="00921374"/>
    <w:rsid w:val="009220C2"/>
    <w:rsid w:val="00922B1D"/>
    <w:rsid w:val="009274A0"/>
    <w:rsid w:val="009276C2"/>
    <w:rsid w:val="00927CCD"/>
    <w:rsid w:val="00927DD4"/>
    <w:rsid w:val="0093022E"/>
    <w:rsid w:val="0093234E"/>
    <w:rsid w:val="00932BD5"/>
    <w:rsid w:val="00932DDF"/>
    <w:rsid w:val="0093316F"/>
    <w:rsid w:val="00933717"/>
    <w:rsid w:val="0093388C"/>
    <w:rsid w:val="00935609"/>
    <w:rsid w:val="009362B9"/>
    <w:rsid w:val="0093705E"/>
    <w:rsid w:val="009372E0"/>
    <w:rsid w:val="00937A52"/>
    <w:rsid w:val="00940CCB"/>
    <w:rsid w:val="00940CE9"/>
    <w:rsid w:val="00940D0F"/>
    <w:rsid w:val="00941808"/>
    <w:rsid w:val="00941A67"/>
    <w:rsid w:val="00941C38"/>
    <w:rsid w:val="0094318A"/>
    <w:rsid w:val="0094343D"/>
    <w:rsid w:val="009442BC"/>
    <w:rsid w:val="00944D29"/>
    <w:rsid w:val="00945173"/>
    <w:rsid w:val="00945666"/>
    <w:rsid w:val="00945BFC"/>
    <w:rsid w:val="00945F4C"/>
    <w:rsid w:val="00946B97"/>
    <w:rsid w:val="009474CB"/>
    <w:rsid w:val="0094756E"/>
    <w:rsid w:val="00950FD3"/>
    <w:rsid w:val="009510FA"/>
    <w:rsid w:val="00953890"/>
    <w:rsid w:val="00953CD5"/>
    <w:rsid w:val="00955223"/>
    <w:rsid w:val="009558F1"/>
    <w:rsid w:val="00955A98"/>
    <w:rsid w:val="00957B58"/>
    <w:rsid w:val="00960690"/>
    <w:rsid w:val="00960D9D"/>
    <w:rsid w:val="0096109C"/>
    <w:rsid w:val="00961BC1"/>
    <w:rsid w:val="009632BE"/>
    <w:rsid w:val="009633C3"/>
    <w:rsid w:val="009636B7"/>
    <w:rsid w:val="00963F62"/>
    <w:rsid w:val="009647C4"/>
    <w:rsid w:val="00964FE0"/>
    <w:rsid w:val="009653F5"/>
    <w:rsid w:val="00966B5A"/>
    <w:rsid w:val="00967CF8"/>
    <w:rsid w:val="00970B28"/>
    <w:rsid w:val="00970DBE"/>
    <w:rsid w:val="009717FD"/>
    <w:rsid w:val="00971A4A"/>
    <w:rsid w:val="00972ECF"/>
    <w:rsid w:val="009731A3"/>
    <w:rsid w:val="0097322A"/>
    <w:rsid w:val="00973786"/>
    <w:rsid w:val="00973F13"/>
    <w:rsid w:val="009762D6"/>
    <w:rsid w:val="00976CAE"/>
    <w:rsid w:val="00976E25"/>
    <w:rsid w:val="009774E0"/>
    <w:rsid w:val="00977587"/>
    <w:rsid w:val="00977941"/>
    <w:rsid w:val="00977F4E"/>
    <w:rsid w:val="00980FE9"/>
    <w:rsid w:val="009814BD"/>
    <w:rsid w:val="0098195A"/>
    <w:rsid w:val="00982128"/>
    <w:rsid w:val="00982CCC"/>
    <w:rsid w:val="00982CCF"/>
    <w:rsid w:val="00985233"/>
    <w:rsid w:val="00986570"/>
    <w:rsid w:val="00986718"/>
    <w:rsid w:val="00987022"/>
    <w:rsid w:val="00987B28"/>
    <w:rsid w:val="00990D91"/>
    <w:rsid w:val="0099174F"/>
    <w:rsid w:val="00992103"/>
    <w:rsid w:val="0099463E"/>
    <w:rsid w:val="009946A6"/>
    <w:rsid w:val="0099481D"/>
    <w:rsid w:val="00994DA8"/>
    <w:rsid w:val="0099572B"/>
    <w:rsid w:val="0099599D"/>
    <w:rsid w:val="00995C99"/>
    <w:rsid w:val="00996755"/>
    <w:rsid w:val="00997C12"/>
    <w:rsid w:val="009A026D"/>
    <w:rsid w:val="009A2B16"/>
    <w:rsid w:val="009A2F9B"/>
    <w:rsid w:val="009A2FE2"/>
    <w:rsid w:val="009A3141"/>
    <w:rsid w:val="009A478B"/>
    <w:rsid w:val="009A5F78"/>
    <w:rsid w:val="009A7225"/>
    <w:rsid w:val="009A739E"/>
    <w:rsid w:val="009A7DAE"/>
    <w:rsid w:val="009B069B"/>
    <w:rsid w:val="009B17E9"/>
    <w:rsid w:val="009B1D6D"/>
    <w:rsid w:val="009B1E36"/>
    <w:rsid w:val="009B2155"/>
    <w:rsid w:val="009B281E"/>
    <w:rsid w:val="009B2D43"/>
    <w:rsid w:val="009B480F"/>
    <w:rsid w:val="009B4D9A"/>
    <w:rsid w:val="009B589F"/>
    <w:rsid w:val="009B58E8"/>
    <w:rsid w:val="009B590A"/>
    <w:rsid w:val="009B6838"/>
    <w:rsid w:val="009B73DF"/>
    <w:rsid w:val="009B7FF9"/>
    <w:rsid w:val="009C002E"/>
    <w:rsid w:val="009C0CD8"/>
    <w:rsid w:val="009C124C"/>
    <w:rsid w:val="009C272A"/>
    <w:rsid w:val="009C3216"/>
    <w:rsid w:val="009C4BB2"/>
    <w:rsid w:val="009C4D78"/>
    <w:rsid w:val="009C521A"/>
    <w:rsid w:val="009C52F6"/>
    <w:rsid w:val="009C64D3"/>
    <w:rsid w:val="009C6737"/>
    <w:rsid w:val="009C6751"/>
    <w:rsid w:val="009C7120"/>
    <w:rsid w:val="009C7A07"/>
    <w:rsid w:val="009D0E93"/>
    <w:rsid w:val="009D2646"/>
    <w:rsid w:val="009D3D05"/>
    <w:rsid w:val="009D4B3C"/>
    <w:rsid w:val="009D504D"/>
    <w:rsid w:val="009D5718"/>
    <w:rsid w:val="009D5B81"/>
    <w:rsid w:val="009D5D29"/>
    <w:rsid w:val="009D6328"/>
    <w:rsid w:val="009D63B6"/>
    <w:rsid w:val="009D68E4"/>
    <w:rsid w:val="009D78EB"/>
    <w:rsid w:val="009E02E3"/>
    <w:rsid w:val="009E0ADA"/>
    <w:rsid w:val="009E0C74"/>
    <w:rsid w:val="009E3763"/>
    <w:rsid w:val="009E3A15"/>
    <w:rsid w:val="009E52E9"/>
    <w:rsid w:val="009E5778"/>
    <w:rsid w:val="009E5E97"/>
    <w:rsid w:val="009E60A6"/>
    <w:rsid w:val="009E62A2"/>
    <w:rsid w:val="009F066A"/>
    <w:rsid w:val="009F0CB5"/>
    <w:rsid w:val="009F153F"/>
    <w:rsid w:val="009F1BD9"/>
    <w:rsid w:val="009F1CFA"/>
    <w:rsid w:val="009F23D4"/>
    <w:rsid w:val="009F2EAF"/>
    <w:rsid w:val="009F389B"/>
    <w:rsid w:val="009F4227"/>
    <w:rsid w:val="009F4E81"/>
    <w:rsid w:val="009F5B0D"/>
    <w:rsid w:val="00A00A4D"/>
    <w:rsid w:val="00A0153B"/>
    <w:rsid w:val="00A024F8"/>
    <w:rsid w:val="00A0439F"/>
    <w:rsid w:val="00A043F0"/>
    <w:rsid w:val="00A04976"/>
    <w:rsid w:val="00A056FE"/>
    <w:rsid w:val="00A064B9"/>
    <w:rsid w:val="00A10326"/>
    <w:rsid w:val="00A109FB"/>
    <w:rsid w:val="00A11A6C"/>
    <w:rsid w:val="00A11D98"/>
    <w:rsid w:val="00A125B4"/>
    <w:rsid w:val="00A12827"/>
    <w:rsid w:val="00A136EE"/>
    <w:rsid w:val="00A13CA7"/>
    <w:rsid w:val="00A13DDB"/>
    <w:rsid w:val="00A14465"/>
    <w:rsid w:val="00A14736"/>
    <w:rsid w:val="00A14A28"/>
    <w:rsid w:val="00A14A39"/>
    <w:rsid w:val="00A156CE"/>
    <w:rsid w:val="00A158CE"/>
    <w:rsid w:val="00A160F2"/>
    <w:rsid w:val="00A1627E"/>
    <w:rsid w:val="00A16724"/>
    <w:rsid w:val="00A17C1D"/>
    <w:rsid w:val="00A20A7F"/>
    <w:rsid w:val="00A21D88"/>
    <w:rsid w:val="00A225C9"/>
    <w:rsid w:val="00A227DA"/>
    <w:rsid w:val="00A2301B"/>
    <w:rsid w:val="00A2331A"/>
    <w:rsid w:val="00A23DD7"/>
    <w:rsid w:val="00A2404A"/>
    <w:rsid w:val="00A2486D"/>
    <w:rsid w:val="00A2486E"/>
    <w:rsid w:val="00A24BE7"/>
    <w:rsid w:val="00A24F07"/>
    <w:rsid w:val="00A25F15"/>
    <w:rsid w:val="00A262D2"/>
    <w:rsid w:val="00A26A38"/>
    <w:rsid w:val="00A26C42"/>
    <w:rsid w:val="00A26DBB"/>
    <w:rsid w:val="00A30064"/>
    <w:rsid w:val="00A3011F"/>
    <w:rsid w:val="00A31EC7"/>
    <w:rsid w:val="00A320FA"/>
    <w:rsid w:val="00A32C4C"/>
    <w:rsid w:val="00A3327D"/>
    <w:rsid w:val="00A33ACF"/>
    <w:rsid w:val="00A33BC3"/>
    <w:rsid w:val="00A3550D"/>
    <w:rsid w:val="00A35CE0"/>
    <w:rsid w:val="00A35E17"/>
    <w:rsid w:val="00A365BC"/>
    <w:rsid w:val="00A375A3"/>
    <w:rsid w:val="00A37652"/>
    <w:rsid w:val="00A40976"/>
    <w:rsid w:val="00A411C3"/>
    <w:rsid w:val="00A42148"/>
    <w:rsid w:val="00A427CB"/>
    <w:rsid w:val="00A429F3"/>
    <w:rsid w:val="00A42AA6"/>
    <w:rsid w:val="00A42ECB"/>
    <w:rsid w:val="00A430A6"/>
    <w:rsid w:val="00A43F3A"/>
    <w:rsid w:val="00A44C66"/>
    <w:rsid w:val="00A453DE"/>
    <w:rsid w:val="00A5019E"/>
    <w:rsid w:val="00A50AA4"/>
    <w:rsid w:val="00A50E64"/>
    <w:rsid w:val="00A514BB"/>
    <w:rsid w:val="00A51E8F"/>
    <w:rsid w:val="00A5214B"/>
    <w:rsid w:val="00A52338"/>
    <w:rsid w:val="00A524C2"/>
    <w:rsid w:val="00A525F6"/>
    <w:rsid w:val="00A54E6F"/>
    <w:rsid w:val="00A5502A"/>
    <w:rsid w:val="00A55247"/>
    <w:rsid w:val="00A55917"/>
    <w:rsid w:val="00A56885"/>
    <w:rsid w:val="00A56B66"/>
    <w:rsid w:val="00A56C93"/>
    <w:rsid w:val="00A5736C"/>
    <w:rsid w:val="00A60A20"/>
    <w:rsid w:val="00A61986"/>
    <w:rsid w:val="00A62627"/>
    <w:rsid w:val="00A62D82"/>
    <w:rsid w:val="00A63178"/>
    <w:rsid w:val="00A634E6"/>
    <w:rsid w:val="00A63DCE"/>
    <w:rsid w:val="00A641B2"/>
    <w:rsid w:val="00A65DE3"/>
    <w:rsid w:val="00A6601C"/>
    <w:rsid w:val="00A66621"/>
    <w:rsid w:val="00A672CB"/>
    <w:rsid w:val="00A678C2"/>
    <w:rsid w:val="00A700A3"/>
    <w:rsid w:val="00A70278"/>
    <w:rsid w:val="00A71907"/>
    <w:rsid w:val="00A727B6"/>
    <w:rsid w:val="00A73980"/>
    <w:rsid w:val="00A73E9A"/>
    <w:rsid w:val="00A753DD"/>
    <w:rsid w:val="00A7556F"/>
    <w:rsid w:val="00A75C24"/>
    <w:rsid w:val="00A76B5A"/>
    <w:rsid w:val="00A76F4F"/>
    <w:rsid w:val="00A770BF"/>
    <w:rsid w:val="00A777F9"/>
    <w:rsid w:val="00A81FAF"/>
    <w:rsid w:val="00A82647"/>
    <w:rsid w:val="00A8308D"/>
    <w:rsid w:val="00A83355"/>
    <w:rsid w:val="00A83FCC"/>
    <w:rsid w:val="00A84D7D"/>
    <w:rsid w:val="00A9054D"/>
    <w:rsid w:val="00A90EC4"/>
    <w:rsid w:val="00A92518"/>
    <w:rsid w:val="00A92D4A"/>
    <w:rsid w:val="00A95228"/>
    <w:rsid w:val="00A954B0"/>
    <w:rsid w:val="00A969D0"/>
    <w:rsid w:val="00A97E73"/>
    <w:rsid w:val="00A97F8D"/>
    <w:rsid w:val="00AA1953"/>
    <w:rsid w:val="00AA2EBA"/>
    <w:rsid w:val="00AA5B8B"/>
    <w:rsid w:val="00AA5FC3"/>
    <w:rsid w:val="00AA631F"/>
    <w:rsid w:val="00AA69A6"/>
    <w:rsid w:val="00AA6AFB"/>
    <w:rsid w:val="00AA7626"/>
    <w:rsid w:val="00AA792D"/>
    <w:rsid w:val="00AA7BDA"/>
    <w:rsid w:val="00AB062A"/>
    <w:rsid w:val="00AB13CF"/>
    <w:rsid w:val="00AB16A1"/>
    <w:rsid w:val="00AB1A7A"/>
    <w:rsid w:val="00AB259C"/>
    <w:rsid w:val="00AB2921"/>
    <w:rsid w:val="00AB3532"/>
    <w:rsid w:val="00AB473F"/>
    <w:rsid w:val="00AB4A2B"/>
    <w:rsid w:val="00AB4AEC"/>
    <w:rsid w:val="00AB4AFB"/>
    <w:rsid w:val="00AB635B"/>
    <w:rsid w:val="00AB67B9"/>
    <w:rsid w:val="00AB6D14"/>
    <w:rsid w:val="00AC157D"/>
    <w:rsid w:val="00AC2990"/>
    <w:rsid w:val="00AC7A35"/>
    <w:rsid w:val="00AD1491"/>
    <w:rsid w:val="00AD1D7C"/>
    <w:rsid w:val="00AD2122"/>
    <w:rsid w:val="00AD3D5B"/>
    <w:rsid w:val="00AD50A6"/>
    <w:rsid w:val="00AD5A26"/>
    <w:rsid w:val="00AD6E6C"/>
    <w:rsid w:val="00AD7044"/>
    <w:rsid w:val="00AD7E88"/>
    <w:rsid w:val="00AE0DB9"/>
    <w:rsid w:val="00AE19DB"/>
    <w:rsid w:val="00AE1A67"/>
    <w:rsid w:val="00AE2973"/>
    <w:rsid w:val="00AE389D"/>
    <w:rsid w:val="00AE3BAA"/>
    <w:rsid w:val="00AE41DC"/>
    <w:rsid w:val="00AE4700"/>
    <w:rsid w:val="00AE5260"/>
    <w:rsid w:val="00AE718F"/>
    <w:rsid w:val="00AE7944"/>
    <w:rsid w:val="00AE7C82"/>
    <w:rsid w:val="00AF06BF"/>
    <w:rsid w:val="00AF0B61"/>
    <w:rsid w:val="00AF1417"/>
    <w:rsid w:val="00AF249F"/>
    <w:rsid w:val="00AF43E1"/>
    <w:rsid w:val="00AF60B5"/>
    <w:rsid w:val="00AF629A"/>
    <w:rsid w:val="00AF6AED"/>
    <w:rsid w:val="00B009DE"/>
    <w:rsid w:val="00B00B9F"/>
    <w:rsid w:val="00B00FE7"/>
    <w:rsid w:val="00B02A11"/>
    <w:rsid w:val="00B03749"/>
    <w:rsid w:val="00B03D4C"/>
    <w:rsid w:val="00B0455D"/>
    <w:rsid w:val="00B0480B"/>
    <w:rsid w:val="00B04B37"/>
    <w:rsid w:val="00B04C28"/>
    <w:rsid w:val="00B07732"/>
    <w:rsid w:val="00B077EE"/>
    <w:rsid w:val="00B10BD4"/>
    <w:rsid w:val="00B12C49"/>
    <w:rsid w:val="00B1356E"/>
    <w:rsid w:val="00B1496B"/>
    <w:rsid w:val="00B16406"/>
    <w:rsid w:val="00B16DE2"/>
    <w:rsid w:val="00B2082F"/>
    <w:rsid w:val="00B23C6D"/>
    <w:rsid w:val="00B2506B"/>
    <w:rsid w:val="00B2687E"/>
    <w:rsid w:val="00B27069"/>
    <w:rsid w:val="00B312F9"/>
    <w:rsid w:val="00B32404"/>
    <w:rsid w:val="00B3298B"/>
    <w:rsid w:val="00B32E3A"/>
    <w:rsid w:val="00B33A21"/>
    <w:rsid w:val="00B33E0B"/>
    <w:rsid w:val="00B34515"/>
    <w:rsid w:val="00B345E0"/>
    <w:rsid w:val="00B3510E"/>
    <w:rsid w:val="00B36BD5"/>
    <w:rsid w:val="00B36CCF"/>
    <w:rsid w:val="00B37376"/>
    <w:rsid w:val="00B374CE"/>
    <w:rsid w:val="00B402D7"/>
    <w:rsid w:val="00B410E0"/>
    <w:rsid w:val="00B4232F"/>
    <w:rsid w:val="00B42B59"/>
    <w:rsid w:val="00B432C8"/>
    <w:rsid w:val="00B44C21"/>
    <w:rsid w:val="00B44CC1"/>
    <w:rsid w:val="00B45381"/>
    <w:rsid w:val="00B45D46"/>
    <w:rsid w:val="00B45F55"/>
    <w:rsid w:val="00B468C3"/>
    <w:rsid w:val="00B46A44"/>
    <w:rsid w:val="00B472F7"/>
    <w:rsid w:val="00B47E0A"/>
    <w:rsid w:val="00B50361"/>
    <w:rsid w:val="00B50A68"/>
    <w:rsid w:val="00B50C90"/>
    <w:rsid w:val="00B51C1B"/>
    <w:rsid w:val="00B5280B"/>
    <w:rsid w:val="00B5307F"/>
    <w:rsid w:val="00B53609"/>
    <w:rsid w:val="00B5369E"/>
    <w:rsid w:val="00B53A01"/>
    <w:rsid w:val="00B54D00"/>
    <w:rsid w:val="00B550C6"/>
    <w:rsid w:val="00B55597"/>
    <w:rsid w:val="00B574AF"/>
    <w:rsid w:val="00B57D46"/>
    <w:rsid w:val="00B60109"/>
    <w:rsid w:val="00B61DBB"/>
    <w:rsid w:val="00B6208E"/>
    <w:rsid w:val="00B62DF4"/>
    <w:rsid w:val="00B62E87"/>
    <w:rsid w:val="00B637FF"/>
    <w:rsid w:val="00B649A9"/>
    <w:rsid w:val="00B64A22"/>
    <w:rsid w:val="00B65D14"/>
    <w:rsid w:val="00B66AF0"/>
    <w:rsid w:val="00B67D07"/>
    <w:rsid w:val="00B712C1"/>
    <w:rsid w:val="00B721CA"/>
    <w:rsid w:val="00B72458"/>
    <w:rsid w:val="00B72A7C"/>
    <w:rsid w:val="00B72ED5"/>
    <w:rsid w:val="00B72F38"/>
    <w:rsid w:val="00B73C21"/>
    <w:rsid w:val="00B7464F"/>
    <w:rsid w:val="00B75ABA"/>
    <w:rsid w:val="00B75AFF"/>
    <w:rsid w:val="00B778B9"/>
    <w:rsid w:val="00B80077"/>
    <w:rsid w:val="00B80206"/>
    <w:rsid w:val="00B80D86"/>
    <w:rsid w:val="00B82563"/>
    <w:rsid w:val="00B832FC"/>
    <w:rsid w:val="00B837CD"/>
    <w:rsid w:val="00B83CE9"/>
    <w:rsid w:val="00B83FCA"/>
    <w:rsid w:val="00B84552"/>
    <w:rsid w:val="00B84C43"/>
    <w:rsid w:val="00B85940"/>
    <w:rsid w:val="00B85E8D"/>
    <w:rsid w:val="00B86BB7"/>
    <w:rsid w:val="00B91938"/>
    <w:rsid w:val="00B92032"/>
    <w:rsid w:val="00B92150"/>
    <w:rsid w:val="00B935C6"/>
    <w:rsid w:val="00B94EF8"/>
    <w:rsid w:val="00B961CA"/>
    <w:rsid w:val="00B96C03"/>
    <w:rsid w:val="00B97F7E"/>
    <w:rsid w:val="00BA06FE"/>
    <w:rsid w:val="00BA0E6F"/>
    <w:rsid w:val="00BA2DF4"/>
    <w:rsid w:val="00BA2EB7"/>
    <w:rsid w:val="00BA4657"/>
    <w:rsid w:val="00BA4F71"/>
    <w:rsid w:val="00BA55B9"/>
    <w:rsid w:val="00BA6700"/>
    <w:rsid w:val="00BA68B4"/>
    <w:rsid w:val="00BB0574"/>
    <w:rsid w:val="00BB106F"/>
    <w:rsid w:val="00BB1E58"/>
    <w:rsid w:val="00BB2548"/>
    <w:rsid w:val="00BB268E"/>
    <w:rsid w:val="00BB49A2"/>
    <w:rsid w:val="00BB4B78"/>
    <w:rsid w:val="00BB4CB1"/>
    <w:rsid w:val="00BB5AD5"/>
    <w:rsid w:val="00BB63EB"/>
    <w:rsid w:val="00BC0023"/>
    <w:rsid w:val="00BC06A5"/>
    <w:rsid w:val="00BC0B74"/>
    <w:rsid w:val="00BC1CFB"/>
    <w:rsid w:val="00BC25DB"/>
    <w:rsid w:val="00BC274D"/>
    <w:rsid w:val="00BC2F68"/>
    <w:rsid w:val="00BC3058"/>
    <w:rsid w:val="00BC35B0"/>
    <w:rsid w:val="00BC433C"/>
    <w:rsid w:val="00BC4B1E"/>
    <w:rsid w:val="00BC576E"/>
    <w:rsid w:val="00BC6034"/>
    <w:rsid w:val="00BC6083"/>
    <w:rsid w:val="00BC63D2"/>
    <w:rsid w:val="00BC6538"/>
    <w:rsid w:val="00BC6CD4"/>
    <w:rsid w:val="00BC6F97"/>
    <w:rsid w:val="00BC73DF"/>
    <w:rsid w:val="00BC7CF7"/>
    <w:rsid w:val="00BD0BA2"/>
    <w:rsid w:val="00BD0D07"/>
    <w:rsid w:val="00BD188A"/>
    <w:rsid w:val="00BD2894"/>
    <w:rsid w:val="00BD3B31"/>
    <w:rsid w:val="00BD41FC"/>
    <w:rsid w:val="00BD42C6"/>
    <w:rsid w:val="00BD54EC"/>
    <w:rsid w:val="00BD54EE"/>
    <w:rsid w:val="00BD5B1B"/>
    <w:rsid w:val="00BD6315"/>
    <w:rsid w:val="00BD7256"/>
    <w:rsid w:val="00BD7E94"/>
    <w:rsid w:val="00BE04C0"/>
    <w:rsid w:val="00BE0B71"/>
    <w:rsid w:val="00BE250E"/>
    <w:rsid w:val="00BE296A"/>
    <w:rsid w:val="00BE2C68"/>
    <w:rsid w:val="00BE3615"/>
    <w:rsid w:val="00BE38DA"/>
    <w:rsid w:val="00BE4517"/>
    <w:rsid w:val="00BE55A3"/>
    <w:rsid w:val="00BE5BC3"/>
    <w:rsid w:val="00BE6511"/>
    <w:rsid w:val="00BE672C"/>
    <w:rsid w:val="00BE77B3"/>
    <w:rsid w:val="00BE78E4"/>
    <w:rsid w:val="00BF0035"/>
    <w:rsid w:val="00BF0EA3"/>
    <w:rsid w:val="00BF0ED2"/>
    <w:rsid w:val="00BF1D95"/>
    <w:rsid w:val="00BF3759"/>
    <w:rsid w:val="00BF3D63"/>
    <w:rsid w:val="00BF47D3"/>
    <w:rsid w:val="00BF52B0"/>
    <w:rsid w:val="00BF61A8"/>
    <w:rsid w:val="00BF6F2C"/>
    <w:rsid w:val="00BF7967"/>
    <w:rsid w:val="00BF7E02"/>
    <w:rsid w:val="00C01800"/>
    <w:rsid w:val="00C03224"/>
    <w:rsid w:val="00C03891"/>
    <w:rsid w:val="00C042CE"/>
    <w:rsid w:val="00C05DD6"/>
    <w:rsid w:val="00C05E43"/>
    <w:rsid w:val="00C0639D"/>
    <w:rsid w:val="00C10C54"/>
    <w:rsid w:val="00C10C62"/>
    <w:rsid w:val="00C13611"/>
    <w:rsid w:val="00C13A46"/>
    <w:rsid w:val="00C147E4"/>
    <w:rsid w:val="00C14EAD"/>
    <w:rsid w:val="00C16921"/>
    <w:rsid w:val="00C16BD0"/>
    <w:rsid w:val="00C17305"/>
    <w:rsid w:val="00C1732A"/>
    <w:rsid w:val="00C17AD6"/>
    <w:rsid w:val="00C22245"/>
    <w:rsid w:val="00C223B9"/>
    <w:rsid w:val="00C22D8D"/>
    <w:rsid w:val="00C23215"/>
    <w:rsid w:val="00C253EF"/>
    <w:rsid w:val="00C25456"/>
    <w:rsid w:val="00C26B5D"/>
    <w:rsid w:val="00C271A6"/>
    <w:rsid w:val="00C27DAC"/>
    <w:rsid w:val="00C30449"/>
    <w:rsid w:val="00C311D2"/>
    <w:rsid w:val="00C320D0"/>
    <w:rsid w:val="00C32D8B"/>
    <w:rsid w:val="00C33110"/>
    <w:rsid w:val="00C338FD"/>
    <w:rsid w:val="00C34F9E"/>
    <w:rsid w:val="00C356DE"/>
    <w:rsid w:val="00C37369"/>
    <w:rsid w:val="00C37422"/>
    <w:rsid w:val="00C37762"/>
    <w:rsid w:val="00C41404"/>
    <w:rsid w:val="00C42377"/>
    <w:rsid w:val="00C438DB"/>
    <w:rsid w:val="00C456F7"/>
    <w:rsid w:val="00C45917"/>
    <w:rsid w:val="00C5010E"/>
    <w:rsid w:val="00C51252"/>
    <w:rsid w:val="00C514B2"/>
    <w:rsid w:val="00C51F07"/>
    <w:rsid w:val="00C52058"/>
    <w:rsid w:val="00C525E4"/>
    <w:rsid w:val="00C5371F"/>
    <w:rsid w:val="00C54802"/>
    <w:rsid w:val="00C54FC7"/>
    <w:rsid w:val="00C55BDD"/>
    <w:rsid w:val="00C565EA"/>
    <w:rsid w:val="00C569A9"/>
    <w:rsid w:val="00C56F49"/>
    <w:rsid w:val="00C57D35"/>
    <w:rsid w:val="00C57FCE"/>
    <w:rsid w:val="00C63967"/>
    <w:rsid w:val="00C63A3C"/>
    <w:rsid w:val="00C63E5E"/>
    <w:rsid w:val="00C64054"/>
    <w:rsid w:val="00C645F1"/>
    <w:rsid w:val="00C659E7"/>
    <w:rsid w:val="00C65EE1"/>
    <w:rsid w:val="00C66DB9"/>
    <w:rsid w:val="00C67154"/>
    <w:rsid w:val="00C7026D"/>
    <w:rsid w:val="00C70405"/>
    <w:rsid w:val="00C709B8"/>
    <w:rsid w:val="00C70A1E"/>
    <w:rsid w:val="00C70B17"/>
    <w:rsid w:val="00C70EDC"/>
    <w:rsid w:val="00C7130A"/>
    <w:rsid w:val="00C72D4B"/>
    <w:rsid w:val="00C733FA"/>
    <w:rsid w:val="00C75947"/>
    <w:rsid w:val="00C776C1"/>
    <w:rsid w:val="00C77A45"/>
    <w:rsid w:val="00C8153C"/>
    <w:rsid w:val="00C81F97"/>
    <w:rsid w:val="00C839D4"/>
    <w:rsid w:val="00C846BD"/>
    <w:rsid w:val="00C8475C"/>
    <w:rsid w:val="00C85E12"/>
    <w:rsid w:val="00C85F53"/>
    <w:rsid w:val="00C8608F"/>
    <w:rsid w:val="00C86C90"/>
    <w:rsid w:val="00C8763C"/>
    <w:rsid w:val="00C876B8"/>
    <w:rsid w:val="00C87905"/>
    <w:rsid w:val="00C87C81"/>
    <w:rsid w:val="00C87CA1"/>
    <w:rsid w:val="00C90954"/>
    <w:rsid w:val="00C93EF5"/>
    <w:rsid w:val="00C946D0"/>
    <w:rsid w:val="00C94D90"/>
    <w:rsid w:val="00C957BF"/>
    <w:rsid w:val="00C96676"/>
    <w:rsid w:val="00C96BC5"/>
    <w:rsid w:val="00C97331"/>
    <w:rsid w:val="00C97723"/>
    <w:rsid w:val="00CA0624"/>
    <w:rsid w:val="00CA0A66"/>
    <w:rsid w:val="00CA22DD"/>
    <w:rsid w:val="00CA253F"/>
    <w:rsid w:val="00CA2FE9"/>
    <w:rsid w:val="00CA353F"/>
    <w:rsid w:val="00CA3654"/>
    <w:rsid w:val="00CA392F"/>
    <w:rsid w:val="00CA3BCA"/>
    <w:rsid w:val="00CA7083"/>
    <w:rsid w:val="00CA7683"/>
    <w:rsid w:val="00CA7A3E"/>
    <w:rsid w:val="00CA7F12"/>
    <w:rsid w:val="00CB08D3"/>
    <w:rsid w:val="00CB0DCF"/>
    <w:rsid w:val="00CB1C84"/>
    <w:rsid w:val="00CB241B"/>
    <w:rsid w:val="00CB3006"/>
    <w:rsid w:val="00CB37D7"/>
    <w:rsid w:val="00CB4199"/>
    <w:rsid w:val="00CB4AA2"/>
    <w:rsid w:val="00CB5F10"/>
    <w:rsid w:val="00CB64A9"/>
    <w:rsid w:val="00CB64E5"/>
    <w:rsid w:val="00CB753B"/>
    <w:rsid w:val="00CB792B"/>
    <w:rsid w:val="00CC0137"/>
    <w:rsid w:val="00CC108C"/>
    <w:rsid w:val="00CC2010"/>
    <w:rsid w:val="00CC21D6"/>
    <w:rsid w:val="00CC2873"/>
    <w:rsid w:val="00CC35D6"/>
    <w:rsid w:val="00CC3DB0"/>
    <w:rsid w:val="00CC429A"/>
    <w:rsid w:val="00CC448B"/>
    <w:rsid w:val="00CC4607"/>
    <w:rsid w:val="00CC46A1"/>
    <w:rsid w:val="00CC4968"/>
    <w:rsid w:val="00CC6F0B"/>
    <w:rsid w:val="00CD05C0"/>
    <w:rsid w:val="00CD0C86"/>
    <w:rsid w:val="00CD0FDD"/>
    <w:rsid w:val="00CD1841"/>
    <w:rsid w:val="00CD2AB8"/>
    <w:rsid w:val="00CD4C01"/>
    <w:rsid w:val="00CD5903"/>
    <w:rsid w:val="00CD61B6"/>
    <w:rsid w:val="00CD66F1"/>
    <w:rsid w:val="00CD7670"/>
    <w:rsid w:val="00CD7951"/>
    <w:rsid w:val="00CE0261"/>
    <w:rsid w:val="00CE1517"/>
    <w:rsid w:val="00CE15EC"/>
    <w:rsid w:val="00CE1B51"/>
    <w:rsid w:val="00CE2358"/>
    <w:rsid w:val="00CE2424"/>
    <w:rsid w:val="00CE253F"/>
    <w:rsid w:val="00CE26AF"/>
    <w:rsid w:val="00CE3480"/>
    <w:rsid w:val="00CE34D2"/>
    <w:rsid w:val="00CE4978"/>
    <w:rsid w:val="00CE66E7"/>
    <w:rsid w:val="00CE7B41"/>
    <w:rsid w:val="00CF0073"/>
    <w:rsid w:val="00CF2C64"/>
    <w:rsid w:val="00CF301B"/>
    <w:rsid w:val="00CF3606"/>
    <w:rsid w:val="00CF4164"/>
    <w:rsid w:val="00CF449B"/>
    <w:rsid w:val="00CF4C89"/>
    <w:rsid w:val="00CF4E73"/>
    <w:rsid w:val="00CF50AD"/>
    <w:rsid w:val="00CF5C04"/>
    <w:rsid w:val="00CF5DAE"/>
    <w:rsid w:val="00CF5FAC"/>
    <w:rsid w:val="00CF6703"/>
    <w:rsid w:val="00CF7984"/>
    <w:rsid w:val="00CF7C0F"/>
    <w:rsid w:val="00D0106B"/>
    <w:rsid w:val="00D02162"/>
    <w:rsid w:val="00D04895"/>
    <w:rsid w:val="00D04B78"/>
    <w:rsid w:val="00D11995"/>
    <w:rsid w:val="00D1265A"/>
    <w:rsid w:val="00D13CCE"/>
    <w:rsid w:val="00D13F8E"/>
    <w:rsid w:val="00D14117"/>
    <w:rsid w:val="00D14790"/>
    <w:rsid w:val="00D147E8"/>
    <w:rsid w:val="00D14975"/>
    <w:rsid w:val="00D160F3"/>
    <w:rsid w:val="00D17140"/>
    <w:rsid w:val="00D17D6B"/>
    <w:rsid w:val="00D2045B"/>
    <w:rsid w:val="00D20A03"/>
    <w:rsid w:val="00D21ECA"/>
    <w:rsid w:val="00D22CDE"/>
    <w:rsid w:val="00D232CF"/>
    <w:rsid w:val="00D24000"/>
    <w:rsid w:val="00D25121"/>
    <w:rsid w:val="00D2715E"/>
    <w:rsid w:val="00D27617"/>
    <w:rsid w:val="00D27718"/>
    <w:rsid w:val="00D30289"/>
    <w:rsid w:val="00D30A38"/>
    <w:rsid w:val="00D332ED"/>
    <w:rsid w:val="00D33D2D"/>
    <w:rsid w:val="00D33E43"/>
    <w:rsid w:val="00D340CE"/>
    <w:rsid w:val="00D359C2"/>
    <w:rsid w:val="00D35DC9"/>
    <w:rsid w:val="00D35F25"/>
    <w:rsid w:val="00D377DD"/>
    <w:rsid w:val="00D41CEE"/>
    <w:rsid w:val="00D41FF5"/>
    <w:rsid w:val="00D477BC"/>
    <w:rsid w:val="00D47B18"/>
    <w:rsid w:val="00D50B86"/>
    <w:rsid w:val="00D51C5C"/>
    <w:rsid w:val="00D527A6"/>
    <w:rsid w:val="00D53514"/>
    <w:rsid w:val="00D53BE3"/>
    <w:rsid w:val="00D547C4"/>
    <w:rsid w:val="00D548A6"/>
    <w:rsid w:val="00D54C12"/>
    <w:rsid w:val="00D550A0"/>
    <w:rsid w:val="00D554B7"/>
    <w:rsid w:val="00D55D3B"/>
    <w:rsid w:val="00D573F3"/>
    <w:rsid w:val="00D601C7"/>
    <w:rsid w:val="00D6055D"/>
    <w:rsid w:val="00D6068D"/>
    <w:rsid w:val="00D60C4C"/>
    <w:rsid w:val="00D63AF1"/>
    <w:rsid w:val="00D63E1B"/>
    <w:rsid w:val="00D64DBC"/>
    <w:rsid w:val="00D64FE7"/>
    <w:rsid w:val="00D661EB"/>
    <w:rsid w:val="00D66716"/>
    <w:rsid w:val="00D67E46"/>
    <w:rsid w:val="00D70014"/>
    <w:rsid w:val="00D70051"/>
    <w:rsid w:val="00D7088C"/>
    <w:rsid w:val="00D7119D"/>
    <w:rsid w:val="00D713B1"/>
    <w:rsid w:val="00D71790"/>
    <w:rsid w:val="00D71EE6"/>
    <w:rsid w:val="00D7224D"/>
    <w:rsid w:val="00D732E3"/>
    <w:rsid w:val="00D7356B"/>
    <w:rsid w:val="00D7545A"/>
    <w:rsid w:val="00D76968"/>
    <w:rsid w:val="00D77BFC"/>
    <w:rsid w:val="00D8153B"/>
    <w:rsid w:val="00D82B68"/>
    <w:rsid w:val="00D837F4"/>
    <w:rsid w:val="00D852A9"/>
    <w:rsid w:val="00D85436"/>
    <w:rsid w:val="00D86B1B"/>
    <w:rsid w:val="00D8713D"/>
    <w:rsid w:val="00D8751F"/>
    <w:rsid w:val="00D87C9B"/>
    <w:rsid w:val="00D9015C"/>
    <w:rsid w:val="00D90243"/>
    <w:rsid w:val="00D908CB"/>
    <w:rsid w:val="00D90E5B"/>
    <w:rsid w:val="00D90EA4"/>
    <w:rsid w:val="00D91817"/>
    <w:rsid w:val="00D9514E"/>
    <w:rsid w:val="00D97DC4"/>
    <w:rsid w:val="00D97EE7"/>
    <w:rsid w:val="00DA03A7"/>
    <w:rsid w:val="00DA04B0"/>
    <w:rsid w:val="00DA0747"/>
    <w:rsid w:val="00DA101C"/>
    <w:rsid w:val="00DA1684"/>
    <w:rsid w:val="00DA2921"/>
    <w:rsid w:val="00DA3542"/>
    <w:rsid w:val="00DA457F"/>
    <w:rsid w:val="00DA48EE"/>
    <w:rsid w:val="00DA728A"/>
    <w:rsid w:val="00DA7AFC"/>
    <w:rsid w:val="00DB065E"/>
    <w:rsid w:val="00DB0A26"/>
    <w:rsid w:val="00DB1084"/>
    <w:rsid w:val="00DB127F"/>
    <w:rsid w:val="00DB1295"/>
    <w:rsid w:val="00DB1924"/>
    <w:rsid w:val="00DB1C5B"/>
    <w:rsid w:val="00DB1F9E"/>
    <w:rsid w:val="00DB2048"/>
    <w:rsid w:val="00DB263C"/>
    <w:rsid w:val="00DB345E"/>
    <w:rsid w:val="00DB3D5E"/>
    <w:rsid w:val="00DB4506"/>
    <w:rsid w:val="00DB46C7"/>
    <w:rsid w:val="00DB495A"/>
    <w:rsid w:val="00DB4D72"/>
    <w:rsid w:val="00DB5BBC"/>
    <w:rsid w:val="00DB7582"/>
    <w:rsid w:val="00DB7916"/>
    <w:rsid w:val="00DC0756"/>
    <w:rsid w:val="00DC094D"/>
    <w:rsid w:val="00DC0D65"/>
    <w:rsid w:val="00DC143D"/>
    <w:rsid w:val="00DC1934"/>
    <w:rsid w:val="00DC1993"/>
    <w:rsid w:val="00DC1A36"/>
    <w:rsid w:val="00DC207F"/>
    <w:rsid w:val="00DC309F"/>
    <w:rsid w:val="00DC34FD"/>
    <w:rsid w:val="00DC3B96"/>
    <w:rsid w:val="00DC4318"/>
    <w:rsid w:val="00DC4575"/>
    <w:rsid w:val="00DC55E3"/>
    <w:rsid w:val="00DC6AD2"/>
    <w:rsid w:val="00DC6BFC"/>
    <w:rsid w:val="00DC75C6"/>
    <w:rsid w:val="00DC7FE0"/>
    <w:rsid w:val="00DD0243"/>
    <w:rsid w:val="00DD027E"/>
    <w:rsid w:val="00DD03C7"/>
    <w:rsid w:val="00DD045E"/>
    <w:rsid w:val="00DD0603"/>
    <w:rsid w:val="00DD0D77"/>
    <w:rsid w:val="00DD0E35"/>
    <w:rsid w:val="00DD41A6"/>
    <w:rsid w:val="00DD48A9"/>
    <w:rsid w:val="00DD5355"/>
    <w:rsid w:val="00DD5A4B"/>
    <w:rsid w:val="00DD5B5B"/>
    <w:rsid w:val="00DD5F77"/>
    <w:rsid w:val="00DE0A21"/>
    <w:rsid w:val="00DE0AAE"/>
    <w:rsid w:val="00DE0BED"/>
    <w:rsid w:val="00DE0BFF"/>
    <w:rsid w:val="00DE0E33"/>
    <w:rsid w:val="00DE0E42"/>
    <w:rsid w:val="00DE0F75"/>
    <w:rsid w:val="00DE1B38"/>
    <w:rsid w:val="00DE1E33"/>
    <w:rsid w:val="00DE1FFC"/>
    <w:rsid w:val="00DE246D"/>
    <w:rsid w:val="00DE3A9E"/>
    <w:rsid w:val="00DE49FA"/>
    <w:rsid w:val="00DE52E3"/>
    <w:rsid w:val="00DE54C0"/>
    <w:rsid w:val="00DE5BEF"/>
    <w:rsid w:val="00DE5D3C"/>
    <w:rsid w:val="00DE7298"/>
    <w:rsid w:val="00DE73DC"/>
    <w:rsid w:val="00DF0241"/>
    <w:rsid w:val="00DF2070"/>
    <w:rsid w:val="00DF234D"/>
    <w:rsid w:val="00DF4203"/>
    <w:rsid w:val="00DF4226"/>
    <w:rsid w:val="00DF5531"/>
    <w:rsid w:val="00DF5694"/>
    <w:rsid w:val="00DF5DB5"/>
    <w:rsid w:val="00DF62DF"/>
    <w:rsid w:val="00DF6B59"/>
    <w:rsid w:val="00DF705B"/>
    <w:rsid w:val="00DF7C63"/>
    <w:rsid w:val="00E000DB"/>
    <w:rsid w:val="00E007FF"/>
    <w:rsid w:val="00E011D9"/>
    <w:rsid w:val="00E0283A"/>
    <w:rsid w:val="00E02D2E"/>
    <w:rsid w:val="00E02E60"/>
    <w:rsid w:val="00E02F56"/>
    <w:rsid w:val="00E036E3"/>
    <w:rsid w:val="00E038C9"/>
    <w:rsid w:val="00E04872"/>
    <w:rsid w:val="00E04AA7"/>
    <w:rsid w:val="00E06182"/>
    <w:rsid w:val="00E074CA"/>
    <w:rsid w:val="00E07CE5"/>
    <w:rsid w:val="00E1147D"/>
    <w:rsid w:val="00E114EC"/>
    <w:rsid w:val="00E115C0"/>
    <w:rsid w:val="00E117BB"/>
    <w:rsid w:val="00E12391"/>
    <w:rsid w:val="00E12C13"/>
    <w:rsid w:val="00E13725"/>
    <w:rsid w:val="00E144F5"/>
    <w:rsid w:val="00E1453D"/>
    <w:rsid w:val="00E147D9"/>
    <w:rsid w:val="00E166CE"/>
    <w:rsid w:val="00E1683E"/>
    <w:rsid w:val="00E17896"/>
    <w:rsid w:val="00E2059F"/>
    <w:rsid w:val="00E20CC7"/>
    <w:rsid w:val="00E213CB"/>
    <w:rsid w:val="00E21D27"/>
    <w:rsid w:val="00E22448"/>
    <w:rsid w:val="00E226E7"/>
    <w:rsid w:val="00E2305F"/>
    <w:rsid w:val="00E25BEA"/>
    <w:rsid w:val="00E2614E"/>
    <w:rsid w:val="00E265A7"/>
    <w:rsid w:val="00E2661D"/>
    <w:rsid w:val="00E27179"/>
    <w:rsid w:val="00E27DEB"/>
    <w:rsid w:val="00E3002A"/>
    <w:rsid w:val="00E3002D"/>
    <w:rsid w:val="00E30D14"/>
    <w:rsid w:val="00E3176D"/>
    <w:rsid w:val="00E319C4"/>
    <w:rsid w:val="00E32945"/>
    <w:rsid w:val="00E337E4"/>
    <w:rsid w:val="00E35C8D"/>
    <w:rsid w:val="00E37868"/>
    <w:rsid w:val="00E41E35"/>
    <w:rsid w:val="00E42573"/>
    <w:rsid w:val="00E435FC"/>
    <w:rsid w:val="00E43A2B"/>
    <w:rsid w:val="00E44956"/>
    <w:rsid w:val="00E45AC3"/>
    <w:rsid w:val="00E46105"/>
    <w:rsid w:val="00E462D5"/>
    <w:rsid w:val="00E46363"/>
    <w:rsid w:val="00E46689"/>
    <w:rsid w:val="00E47296"/>
    <w:rsid w:val="00E47DA5"/>
    <w:rsid w:val="00E50B69"/>
    <w:rsid w:val="00E52862"/>
    <w:rsid w:val="00E54024"/>
    <w:rsid w:val="00E5428F"/>
    <w:rsid w:val="00E54623"/>
    <w:rsid w:val="00E5672D"/>
    <w:rsid w:val="00E572A4"/>
    <w:rsid w:val="00E57925"/>
    <w:rsid w:val="00E60106"/>
    <w:rsid w:val="00E60FA8"/>
    <w:rsid w:val="00E613D1"/>
    <w:rsid w:val="00E61899"/>
    <w:rsid w:val="00E62177"/>
    <w:rsid w:val="00E62D08"/>
    <w:rsid w:val="00E636FC"/>
    <w:rsid w:val="00E643CD"/>
    <w:rsid w:val="00E65A29"/>
    <w:rsid w:val="00E667A6"/>
    <w:rsid w:val="00E70B75"/>
    <w:rsid w:val="00E71C48"/>
    <w:rsid w:val="00E71D24"/>
    <w:rsid w:val="00E72689"/>
    <w:rsid w:val="00E7279F"/>
    <w:rsid w:val="00E7379C"/>
    <w:rsid w:val="00E73C77"/>
    <w:rsid w:val="00E74867"/>
    <w:rsid w:val="00E753CA"/>
    <w:rsid w:val="00E7563B"/>
    <w:rsid w:val="00E75BCB"/>
    <w:rsid w:val="00E75DDE"/>
    <w:rsid w:val="00E76636"/>
    <w:rsid w:val="00E778CD"/>
    <w:rsid w:val="00E80891"/>
    <w:rsid w:val="00E80D01"/>
    <w:rsid w:val="00E817C7"/>
    <w:rsid w:val="00E8203F"/>
    <w:rsid w:val="00E8237A"/>
    <w:rsid w:val="00E8244C"/>
    <w:rsid w:val="00E824AA"/>
    <w:rsid w:val="00E82627"/>
    <w:rsid w:val="00E82D8E"/>
    <w:rsid w:val="00E82DDD"/>
    <w:rsid w:val="00E84E12"/>
    <w:rsid w:val="00E850B9"/>
    <w:rsid w:val="00E8530B"/>
    <w:rsid w:val="00E86BA4"/>
    <w:rsid w:val="00E86D95"/>
    <w:rsid w:val="00E874B9"/>
    <w:rsid w:val="00E87534"/>
    <w:rsid w:val="00E879C3"/>
    <w:rsid w:val="00E87B08"/>
    <w:rsid w:val="00E90A51"/>
    <w:rsid w:val="00E90F9F"/>
    <w:rsid w:val="00E91CB6"/>
    <w:rsid w:val="00E942B8"/>
    <w:rsid w:val="00E94470"/>
    <w:rsid w:val="00E94ED0"/>
    <w:rsid w:val="00E954FD"/>
    <w:rsid w:val="00E960CB"/>
    <w:rsid w:val="00E9689B"/>
    <w:rsid w:val="00E96E96"/>
    <w:rsid w:val="00E97996"/>
    <w:rsid w:val="00EA0229"/>
    <w:rsid w:val="00EA16AE"/>
    <w:rsid w:val="00EA16B1"/>
    <w:rsid w:val="00EA20C5"/>
    <w:rsid w:val="00EA2BEF"/>
    <w:rsid w:val="00EA3335"/>
    <w:rsid w:val="00EA4D03"/>
    <w:rsid w:val="00EA545D"/>
    <w:rsid w:val="00EA5EA3"/>
    <w:rsid w:val="00EA6583"/>
    <w:rsid w:val="00EA682E"/>
    <w:rsid w:val="00EA7035"/>
    <w:rsid w:val="00EA7468"/>
    <w:rsid w:val="00EB0505"/>
    <w:rsid w:val="00EB0981"/>
    <w:rsid w:val="00EB135B"/>
    <w:rsid w:val="00EB2A43"/>
    <w:rsid w:val="00EB3048"/>
    <w:rsid w:val="00EB358E"/>
    <w:rsid w:val="00EB361D"/>
    <w:rsid w:val="00EB36BC"/>
    <w:rsid w:val="00EB3CD5"/>
    <w:rsid w:val="00EB4429"/>
    <w:rsid w:val="00EB5747"/>
    <w:rsid w:val="00EB686D"/>
    <w:rsid w:val="00EB687D"/>
    <w:rsid w:val="00EB6ECD"/>
    <w:rsid w:val="00EC0AE5"/>
    <w:rsid w:val="00EC0ED1"/>
    <w:rsid w:val="00EC1B2D"/>
    <w:rsid w:val="00EC1E4E"/>
    <w:rsid w:val="00EC27C2"/>
    <w:rsid w:val="00EC3825"/>
    <w:rsid w:val="00EC3DFD"/>
    <w:rsid w:val="00EC4714"/>
    <w:rsid w:val="00EC4D07"/>
    <w:rsid w:val="00EC5201"/>
    <w:rsid w:val="00EC5206"/>
    <w:rsid w:val="00EC56EC"/>
    <w:rsid w:val="00EC599F"/>
    <w:rsid w:val="00EC64F2"/>
    <w:rsid w:val="00EC6CA1"/>
    <w:rsid w:val="00EC77BF"/>
    <w:rsid w:val="00ED061C"/>
    <w:rsid w:val="00ED0CA2"/>
    <w:rsid w:val="00ED2147"/>
    <w:rsid w:val="00ED2663"/>
    <w:rsid w:val="00ED2CC1"/>
    <w:rsid w:val="00ED36EF"/>
    <w:rsid w:val="00ED3951"/>
    <w:rsid w:val="00ED405F"/>
    <w:rsid w:val="00ED4809"/>
    <w:rsid w:val="00ED4A20"/>
    <w:rsid w:val="00ED55EA"/>
    <w:rsid w:val="00ED5A38"/>
    <w:rsid w:val="00ED6F07"/>
    <w:rsid w:val="00EE0883"/>
    <w:rsid w:val="00EE18E4"/>
    <w:rsid w:val="00EE33C6"/>
    <w:rsid w:val="00EE3AD3"/>
    <w:rsid w:val="00EE443F"/>
    <w:rsid w:val="00EE45B7"/>
    <w:rsid w:val="00EE6B21"/>
    <w:rsid w:val="00EE7DC2"/>
    <w:rsid w:val="00EF01A4"/>
    <w:rsid w:val="00EF06CA"/>
    <w:rsid w:val="00EF179A"/>
    <w:rsid w:val="00EF1B75"/>
    <w:rsid w:val="00EF27A7"/>
    <w:rsid w:val="00EF2AE3"/>
    <w:rsid w:val="00EF2D4A"/>
    <w:rsid w:val="00EF3330"/>
    <w:rsid w:val="00EF418B"/>
    <w:rsid w:val="00EF4832"/>
    <w:rsid w:val="00EF4962"/>
    <w:rsid w:val="00EF500A"/>
    <w:rsid w:val="00EF6539"/>
    <w:rsid w:val="00F005E1"/>
    <w:rsid w:val="00F00A6E"/>
    <w:rsid w:val="00F00B62"/>
    <w:rsid w:val="00F00C2D"/>
    <w:rsid w:val="00F0202D"/>
    <w:rsid w:val="00F02430"/>
    <w:rsid w:val="00F0328C"/>
    <w:rsid w:val="00F03FA4"/>
    <w:rsid w:val="00F042DA"/>
    <w:rsid w:val="00F046C5"/>
    <w:rsid w:val="00F05A05"/>
    <w:rsid w:val="00F06271"/>
    <w:rsid w:val="00F0663B"/>
    <w:rsid w:val="00F069F3"/>
    <w:rsid w:val="00F07017"/>
    <w:rsid w:val="00F0718F"/>
    <w:rsid w:val="00F07492"/>
    <w:rsid w:val="00F075EA"/>
    <w:rsid w:val="00F104FF"/>
    <w:rsid w:val="00F1238B"/>
    <w:rsid w:val="00F12A00"/>
    <w:rsid w:val="00F14770"/>
    <w:rsid w:val="00F16114"/>
    <w:rsid w:val="00F16458"/>
    <w:rsid w:val="00F17370"/>
    <w:rsid w:val="00F2027E"/>
    <w:rsid w:val="00F20414"/>
    <w:rsid w:val="00F20F29"/>
    <w:rsid w:val="00F218EB"/>
    <w:rsid w:val="00F2344E"/>
    <w:rsid w:val="00F234BC"/>
    <w:rsid w:val="00F2532F"/>
    <w:rsid w:val="00F27C7F"/>
    <w:rsid w:val="00F303D8"/>
    <w:rsid w:val="00F309C5"/>
    <w:rsid w:val="00F32396"/>
    <w:rsid w:val="00F355AB"/>
    <w:rsid w:val="00F35A05"/>
    <w:rsid w:val="00F35BC0"/>
    <w:rsid w:val="00F36039"/>
    <w:rsid w:val="00F40006"/>
    <w:rsid w:val="00F40564"/>
    <w:rsid w:val="00F40A31"/>
    <w:rsid w:val="00F41BDC"/>
    <w:rsid w:val="00F43105"/>
    <w:rsid w:val="00F4479F"/>
    <w:rsid w:val="00F44BD9"/>
    <w:rsid w:val="00F44CD8"/>
    <w:rsid w:val="00F44D58"/>
    <w:rsid w:val="00F45775"/>
    <w:rsid w:val="00F457D1"/>
    <w:rsid w:val="00F45FC6"/>
    <w:rsid w:val="00F501A3"/>
    <w:rsid w:val="00F51E1E"/>
    <w:rsid w:val="00F52425"/>
    <w:rsid w:val="00F526A9"/>
    <w:rsid w:val="00F532F7"/>
    <w:rsid w:val="00F53A65"/>
    <w:rsid w:val="00F55BF2"/>
    <w:rsid w:val="00F561B0"/>
    <w:rsid w:val="00F56AE5"/>
    <w:rsid w:val="00F60BBD"/>
    <w:rsid w:val="00F60C86"/>
    <w:rsid w:val="00F61392"/>
    <w:rsid w:val="00F61D3A"/>
    <w:rsid w:val="00F62AC9"/>
    <w:rsid w:val="00F62C72"/>
    <w:rsid w:val="00F62F87"/>
    <w:rsid w:val="00F659CA"/>
    <w:rsid w:val="00F66F97"/>
    <w:rsid w:val="00F67BB5"/>
    <w:rsid w:val="00F67CD3"/>
    <w:rsid w:val="00F707E2"/>
    <w:rsid w:val="00F714F6"/>
    <w:rsid w:val="00F7282A"/>
    <w:rsid w:val="00F72D03"/>
    <w:rsid w:val="00F751EB"/>
    <w:rsid w:val="00F75749"/>
    <w:rsid w:val="00F76093"/>
    <w:rsid w:val="00F76A60"/>
    <w:rsid w:val="00F76AB4"/>
    <w:rsid w:val="00F77226"/>
    <w:rsid w:val="00F77580"/>
    <w:rsid w:val="00F77791"/>
    <w:rsid w:val="00F778D5"/>
    <w:rsid w:val="00F824A0"/>
    <w:rsid w:val="00F824CE"/>
    <w:rsid w:val="00F82E72"/>
    <w:rsid w:val="00F82EBE"/>
    <w:rsid w:val="00F83358"/>
    <w:rsid w:val="00F836D9"/>
    <w:rsid w:val="00F8437D"/>
    <w:rsid w:val="00F84FBC"/>
    <w:rsid w:val="00F85177"/>
    <w:rsid w:val="00F858D7"/>
    <w:rsid w:val="00F87279"/>
    <w:rsid w:val="00F872A2"/>
    <w:rsid w:val="00F87FF0"/>
    <w:rsid w:val="00F90958"/>
    <w:rsid w:val="00F913BE"/>
    <w:rsid w:val="00F91F4D"/>
    <w:rsid w:val="00F922E5"/>
    <w:rsid w:val="00F935A5"/>
    <w:rsid w:val="00F93B0E"/>
    <w:rsid w:val="00F94382"/>
    <w:rsid w:val="00F94712"/>
    <w:rsid w:val="00F94C0D"/>
    <w:rsid w:val="00F954C0"/>
    <w:rsid w:val="00F96B69"/>
    <w:rsid w:val="00F96FE8"/>
    <w:rsid w:val="00F97147"/>
    <w:rsid w:val="00F97C82"/>
    <w:rsid w:val="00FA0AAE"/>
    <w:rsid w:val="00FA11AA"/>
    <w:rsid w:val="00FA297E"/>
    <w:rsid w:val="00FA2F1C"/>
    <w:rsid w:val="00FA314B"/>
    <w:rsid w:val="00FA3DB4"/>
    <w:rsid w:val="00FA68EF"/>
    <w:rsid w:val="00FA6EB3"/>
    <w:rsid w:val="00FB00E8"/>
    <w:rsid w:val="00FB0F39"/>
    <w:rsid w:val="00FB18A2"/>
    <w:rsid w:val="00FB18B9"/>
    <w:rsid w:val="00FB389A"/>
    <w:rsid w:val="00FB434A"/>
    <w:rsid w:val="00FB4A55"/>
    <w:rsid w:val="00FB587A"/>
    <w:rsid w:val="00FB6ACC"/>
    <w:rsid w:val="00FB7854"/>
    <w:rsid w:val="00FB7A13"/>
    <w:rsid w:val="00FB7D82"/>
    <w:rsid w:val="00FC0919"/>
    <w:rsid w:val="00FC0F8E"/>
    <w:rsid w:val="00FC130C"/>
    <w:rsid w:val="00FC29F2"/>
    <w:rsid w:val="00FC3C4F"/>
    <w:rsid w:val="00FC4233"/>
    <w:rsid w:val="00FC4848"/>
    <w:rsid w:val="00FC4A01"/>
    <w:rsid w:val="00FC5659"/>
    <w:rsid w:val="00FC664F"/>
    <w:rsid w:val="00FC67CE"/>
    <w:rsid w:val="00FC7560"/>
    <w:rsid w:val="00FC7C15"/>
    <w:rsid w:val="00FD03D5"/>
    <w:rsid w:val="00FD11B2"/>
    <w:rsid w:val="00FD24E7"/>
    <w:rsid w:val="00FD2F3F"/>
    <w:rsid w:val="00FD3231"/>
    <w:rsid w:val="00FD4557"/>
    <w:rsid w:val="00FD4F7E"/>
    <w:rsid w:val="00FD4F7F"/>
    <w:rsid w:val="00FD5441"/>
    <w:rsid w:val="00FD6A59"/>
    <w:rsid w:val="00FD6E27"/>
    <w:rsid w:val="00FD7A8F"/>
    <w:rsid w:val="00FE0135"/>
    <w:rsid w:val="00FE121F"/>
    <w:rsid w:val="00FE23D4"/>
    <w:rsid w:val="00FE23F2"/>
    <w:rsid w:val="00FE7253"/>
    <w:rsid w:val="00FE7449"/>
    <w:rsid w:val="00FE7E56"/>
    <w:rsid w:val="00FE7FD4"/>
    <w:rsid w:val="00FF03DF"/>
    <w:rsid w:val="00FF1BA8"/>
    <w:rsid w:val="00FF1D08"/>
    <w:rsid w:val="00FF3E1B"/>
    <w:rsid w:val="00FF46FE"/>
    <w:rsid w:val="00FF4F45"/>
    <w:rsid w:val="00FF511B"/>
    <w:rsid w:val="00FF5F67"/>
    <w:rsid w:val="00F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E5BF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fa" w:eastAsia="en-US" w:bidi="fa-IR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B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B6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C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6CC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85B0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2490D"/>
    <w:pPr>
      <w:spacing w:line="240" w:lineRule="auto"/>
    </w:pPr>
    <w:rPr>
      <w:rFonts w:asciiTheme="minorHAnsi" w:eastAsiaTheme="minorEastAsia" w:hAnsiTheme="minorHAnsi" w:cstheme="minorBidi"/>
      <w:lang w:val="en-US"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2490D"/>
    <w:rPr>
      <w:rFonts w:asciiTheme="minorHAnsi" w:eastAsiaTheme="minorEastAsia" w:hAnsiTheme="minorHAnsi" w:cstheme="minorBidi"/>
      <w:lang w:val="en-US" w:eastAsia="ja-JP" w:bidi="ar-SA"/>
    </w:rPr>
  </w:style>
  <w:style w:type="table" w:styleId="TableGrid">
    <w:name w:val="Table Grid"/>
    <w:basedOn w:val="TableNormal"/>
    <w:uiPriority w:val="59"/>
    <w:rsid w:val="00E226E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4E8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E87"/>
  </w:style>
  <w:style w:type="paragraph" w:styleId="Footer">
    <w:name w:val="footer"/>
    <w:basedOn w:val="Normal"/>
    <w:link w:val="FooterChar"/>
    <w:uiPriority w:val="99"/>
    <w:unhideWhenUsed/>
    <w:rsid w:val="00184E8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E87"/>
  </w:style>
  <w:style w:type="paragraph" w:styleId="FootnoteText">
    <w:name w:val="footnote text"/>
    <w:basedOn w:val="Normal"/>
    <w:link w:val="FootnoteTextChar"/>
    <w:uiPriority w:val="99"/>
    <w:semiHidden/>
    <w:unhideWhenUsed/>
    <w:rsid w:val="00306AB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A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6AB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C6CA1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C6CA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C6C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fa" w:eastAsia="en-US" w:bidi="fa-IR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B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B6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C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6CC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85B0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2490D"/>
    <w:pPr>
      <w:spacing w:line="240" w:lineRule="auto"/>
    </w:pPr>
    <w:rPr>
      <w:rFonts w:asciiTheme="minorHAnsi" w:eastAsiaTheme="minorEastAsia" w:hAnsiTheme="minorHAnsi" w:cstheme="minorBidi"/>
      <w:lang w:val="en-US"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2490D"/>
    <w:rPr>
      <w:rFonts w:asciiTheme="minorHAnsi" w:eastAsiaTheme="minorEastAsia" w:hAnsiTheme="minorHAnsi" w:cstheme="minorBidi"/>
      <w:lang w:val="en-US" w:eastAsia="ja-JP" w:bidi="ar-SA"/>
    </w:rPr>
  </w:style>
  <w:style w:type="table" w:styleId="TableGrid">
    <w:name w:val="Table Grid"/>
    <w:basedOn w:val="TableNormal"/>
    <w:uiPriority w:val="59"/>
    <w:rsid w:val="00E226E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4E8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E87"/>
  </w:style>
  <w:style w:type="paragraph" w:styleId="Footer">
    <w:name w:val="footer"/>
    <w:basedOn w:val="Normal"/>
    <w:link w:val="FooterChar"/>
    <w:uiPriority w:val="99"/>
    <w:unhideWhenUsed/>
    <w:rsid w:val="00184E8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E87"/>
  </w:style>
  <w:style w:type="paragraph" w:styleId="FootnoteText">
    <w:name w:val="footnote text"/>
    <w:basedOn w:val="Normal"/>
    <w:link w:val="FootnoteTextChar"/>
    <w:uiPriority w:val="99"/>
    <w:semiHidden/>
    <w:unhideWhenUsed/>
    <w:rsid w:val="00306AB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A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6AB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C6CA1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C6CA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C6C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6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AF7C9-F288-4043-ACFC-E81BFCA92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2400</Words>
  <Characters>13683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یاسر مرادی</dc:creator>
  <cp:lastModifiedBy>حسین لطفی</cp:lastModifiedBy>
  <cp:revision>2</cp:revision>
  <cp:lastPrinted>2022-04-30T05:11:00Z</cp:lastPrinted>
  <dcterms:created xsi:type="dcterms:W3CDTF">2022-04-30T06:58:00Z</dcterms:created>
  <dcterms:modified xsi:type="dcterms:W3CDTF">2022-04-30T06:58:00Z</dcterms:modified>
</cp:coreProperties>
</file>